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F937D" w14:textId="6F94C457" w:rsidR="003563BF" w:rsidRPr="00FD7798" w:rsidRDefault="00CB1BDB" w:rsidP="00BC6ADA">
      <w:pPr>
        <w:autoSpaceDE w:val="0"/>
        <w:autoSpaceDN w:val="0"/>
        <w:adjustRightInd w:val="0"/>
        <w:spacing w:before="0"/>
        <w:rPr>
          <w:rFonts w:cs="SegoeUI-Bold"/>
          <w:b/>
          <w:bCs/>
          <w:color w:val="00B0F0"/>
          <w:sz w:val="22"/>
        </w:rPr>
      </w:pPr>
      <w:r>
        <w:rPr>
          <w:rFonts w:cs="SegoeUI-Bold"/>
          <w:b/>
          <w:bCs/>
          <w:noProof/>
          <w:color w:val="00B0F0"/>
          <w:sz w:val="22"/>
        </w:rPr>
        <w:drawing>
          <wp:inline distT="0" distB="0" distL="0" distR="0" wp14:anchorId="393D2B4D" wp14:editId="5B247BB7">
            <wp:extent cx="6012180" cy="3141345"/>
            <wp:effectExtent l="0" t="0" r="7620" b="1905"/>
            <wp:docPr id="1550767543" name="Resim 1" descr="silindir, tasarım, metin, iç mekan içeren bir resim  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67543" name="Resim 1" descr="silindir, tasarım, metin, iç mekan içeren bir resim  Yapay zeka tarafından oluşturulmuş içerik yanlış olabilir."/>
                    <pic:cNvPicPr/>
                  </pic:nvPicPr>
                  <pic:blipFill>
                    <a:blip r:embed="rId10"/>
                    <a:stretch>
                      <a:fillRect/>
                    </a:stretch>
                  </pic:blipFill>
                  <pic:spPr>
                    <a:xfrm>
                      <a:off x="0" y="0"/>
                      <a:ext cx="6012180" cy="3141345"/>
                    </a:xfrm>
                    <a:prstGeom prst="rect">
                      <a:avLst/>
                    </a:prstGeom>
                  </pic:spPr>
                </pic:pic>
              </a:graphicData>
            </a:graphic>
          </wp:inline>
        </w:drawing>
      </w:r>
    </w:p>
    <w:p w14:paraId="19B4B177" w14:textId="77777777" w:rsidR="00BC6ADA" w:rsidRPr="00FD7798" w:rsidRDefault="00BC6ADA" w:rsidP="00BC6ADA">
      <w:pPr>
        <w:autoSpaceDE w:val="0"/>
        <w:autoSpaceDN w:val="0"/>
        <w:adjustRightInd w:val="0"/>
        <w:spacing w:before="0"/>
        <w:rPr>
          <w:rFonts w:cs="SegoeUI-Bold"/>
          <w:b/>
          <w:bCs/>
          <w:color w:val="00B0F0"/>
          <w:sz w:val="22"/>
        </w:rPr>
      </w:pPr>
    </w:p>
    <w:tbl>
      <w:tblPr>
        <w:tblStyle w:val="Defaulttable"/>
        <w:tblW w:w="9498" w:type="dxa"/>
        <w:tblLayout w:type="fixed"/>
        <w:tblLook w:val="04A0" w:firstRow="1" w:lastRow="0" w:firstColumn="1" w:lastColumn="0" w:noHBand="0" w:noVBand="1"/>
      </w:tblPr>
      <w:tblGrid>
        <w:gridCol w:w="3686"/>
        <w:gridCol w:w="5812"/>
      </w:tblGrid>
      <w:tr w:rsidR="00C307B2" w:rsidRPr="00FD7798" w14:paraId="4B9F7EDC" w14:textId="77777777" w:rsidTr="00C307B2">
        <w:trPr>
          <w:cnfStyle w:val="100000000000" w:firstRow="1" w:lastRow="0" w:firstColumn="0" w:lastColumn="0" w:oddVBand="0" w:evenVBand="0" w:oddHBand="0" w:evenHBand="0" w:firstRowFirstColumn="0" w:firstRowLastColumn="0" w:lastRowFirstColumn="0" w:lastRowLastColumn="0"/>
          <w:trHeight w:val="219"/>
        </w:trPr>
        <w:tc>
          <w:tcPr>
            <w:tcW w:w="3686" w:type="dxa"/>
            <w:tcBorders>
              <w:top w:val="single" w:sz="4" w:space="0" w:color="auto"/>
            </w:tcBorders>
            <w:shd w:val="clear" w:color="auto" w:fill="1962FF" w:themeFill="text1" w:themeFillTint="80"/>
          </w:tcPr>
          <w:p w14:paraId="1234A779" w14:textId="25D81795" w:rsidR="00C307B2" w:rsidRPr="00FD7798" w:rsidRDefault="00BB7DDB" w:rsidP="00302B1B">
            <w:pPr>
              <w:spacing w:before="0"/>
              <w:rPr>
                <w:rFonts w:ascii="Segoe UI" w:hAnsi="Segoe UI" w:cs="Segoe UI"/>
                <w:b/>
                <w:bCs/>
                <w:sz w:val="20"/>
                <w:szCs w:val="16"/>
              </w:rPr>
            </w:pPr>
            <w:r>
              <w:rPr>
                <w:rFonts w:ascii="Nokia Pure Headline" w:eastAsia="Times New Roman" w:hAnsi="Nokia Pure Headline"/>
                <w:color w:val="FFFFFF" w:themeColor="background1"/>
                <w:sz w:val="32"/>
                <w:szCs w:val="24"/>
                <w:lang w:eastAsia="zh-CN"/>
              </w:rPr>
              <w:t xml:space="preserve">Product Overview </w:t>
            </w:r>
          </w:p>
        </w:tc>
        <w:tc>
          <w:tcPr>
            <w:tcW w:w="5812" w:type="dxa"/>
            <w:tcBorders>
              <w:top w:val="single" w:sz="4" w:space="0" w:color="auto"/>
            </w:tcBorders>
            <w:shd w:val="clear" w:color="auto" w:fill="1962FF" w:themeFill="text1" w:themeFillTint="80"/>
          </w:tcPr>
          <w:p w14:paraId="09097A24" w14:textId="77777777" w:rsidR="00C307B2" w:rsidRPr="00FD7798" w:rsidRDefault="00C307B2" w:rsidP="00302B1B">
            <w:pPr>
              <w:pStyle w:val="Tableheading"/>
              <w:rPr>
                <w:rFonts w:asciiTheme="majorHAnsi" w:hAnsiTheme="majorHAnsi"/>
                <w:b w:val="0"/>
                <w:bCs w:val="0"/>
                <w:sz w:val="12"/>
                <w:szCs w:val="12"/>
              </w:rPr>
            </w:pPr>
          </w:p>
        </w:tc>
      </w:tr>
      <w:tr w:rsidR="00C307B2" w:rsidRPr="00FD7798" w14:paraId="6E5D6B9F" w14:textId="77777777" w:rsidTr="00FD345E">
        <w:trPr>
          <w:trHeight w:val="75"/>
        </w:trPr>
        <w:tc>
          <w:tcPr>
            <w:tcW w:w="9498" w:type="dxa"/>
            <w:gridSpan w:val="2"/>
            <w:tcBorders>
              <w:top w:val="single" w:sz="4" w:space="0" w:color="auto"/>
              <w:bottom w:val="single" w:sz="4" w:space="0" w:color="auto"/>
            </w:tcBorders>
            <w:shd w:val="clear" w:color="auto" w:fill="auto"/>
          </w:tcPr>
          <w:p w14:paraId="545C2753" w14:textId="6C1E10B8" w:rsidR="00C307B2" w:rsidRPr="00FD7798" w:rsidRDefault="00BB7DDB" w:rsidP="001618FD">
            <w:pPr>
              <w:spacing w:before="0"/>
              <w:jc w:val="both"/>
              <w:rPr>
                <w:rFonts w:eastAsia="Times New Roman"/>
                <w:color w:val="001135" w:themeColor="text1"/>
                <w:szCs w:val="24"/>
                <w:lang w:eastAsia="zh-CN"/>
              </w:rPr>
            </w:pPr>
            <w:r>
              <w:rPr>
                <w:rFonts w:eastAsia="Times New Roman"/>
                <w:color w:val="001135" w:themeColor="text1"/>
                <w:szCs w:val="24"/>
                <w:lang w:eastAsia="zh-CN"/>
              </w:rPr>
              <w:t>The S9055-5G-WIFI7 is a new, high-performance WiFi 7-enabled 5G CPE brought to market by Ricon Mobile Inc. Using the latest Samsung chipset for its cellular solution, the product features a WiFi architecture based on the 802.11be standard and houses a 2x2+2x2 entry-level dual-band WiFi configuration. It combines strong cellular performance with a high cost advantage. The product is fully compliant with the 3GPP R16 protocol standard; besides supporting different network types including NR-SA, NR-NSA, FDD-LTE and TDD-LTE, it offers strong carrier aggregation capabilities. Essentially, by converting cellular network access into WiFi and wired connections, it provides network access for various end devices such as smartphones, tablets and personal computers, and can support numerous service types. With its plug-and-play architecture, this device requires no extra setup and has a wide range of uses across different scenarios such as homes, street-front shops, and small and micro businesses.</w:t>
            </w:r>
          </w:p>
        </w:tc>
      </w:tr>
      <w:tr w:rsidR="00FD345E" w:rsidRPr="00FD7798" w14:paraId="015EBAD1" w14:textId="77777777" w:rsidTr="00956992">
        <w:trPr>
          <w:trHeight w:val="75"/>
        </w:trPr>
        <w:tc>
          <w:tcPr>
            <w:tcW w:w="9498" w:type="dxa"/>
            <w:gridSpan w:val="2"/>
            <w:tcBorders>
              <w:top w:val="single" w:sz="4" w:space="0" w:color="auto"/>
            </w:tcBorders>
            <w:shd w:val="clear" w:color="auto" w:fill="auto"/>
          </w:tcPr>
          <w:p w14:paraId="567C809C" w14:textId="77777777" w:rsidR="00FD345E" w:rsidRPr="00FD7798" w:rsidRDefault="00FD345E" w:rsidP="00C307B2">
            <w:pPr>
              <w:spacing w:before="0"/>
              <w:jc w:val="both"/>
              <w:rPr>
                <w:rFonts w:eastAsia="Times New Roman"/>
                <w:color w:val="001135" w:themeColor="text1"/>
                <w:szCs w:val="24"/>
                <w:lang w:eastAsia="zh-CN"/>
              </w:rPr>
            </w:pPr>
          </w:p>
        </w:tc>
      </w:tr>
    </w:tbl>
    <w:p w14:paraId="105DDB7E" w14:textId="77777777" w:rsidR="00942F7A" w:rsidRPr="00FD7798" w:rsidRDefault="00796E82" w:rsidP="00B06827">
      <w:pPr>
        <w:autoSpaceDE w:val="0"/>
        <w:autoSpaceDN w:val="0"/>
        <w:adjustRightInd w:val="0"/>
        <w:spacing w:before="0"/>
        <w:rPr>
          <w:rFonts w:cs="SegoeUI"/>
          <w:color w:val="FFFFFF"/>
          <w:szCs w:val="24"/>
        </w:rPr>
      </w:pPr>
      <w:r>
        <w:rPr>
          <w:rFonts w:cs="SegoeUI"/>
          <w:color w:val="FFFFFF"/>
          <w:szCs w:val="24"/>
        </w:rPr>
        <w:t>.</w:t>
      </w:r>
    </w:p>
    <w:p w14:paraId="7DA90D98" w14:textId="1DA48729" w:rsidR="001D5410" w:rsidRPr="00FD7798" w:rsidRDefault="001D5410" w:rsidP="00B06827">
      <w:pPr>
        <w:autoSpaceDE w:val="0"/>
        <w:autoSpaceDN w:val="0"/>
        <w:adjustRightInd w:val="0"/>
        <w:spacing w:before="0"/>
        <w:rPr>
          <w:rFonts w:cs="SegoeUI"/>
          <w:color w:val="000000"/>
          <w:sz w:val="22"/>
        </w:rPr>
        <w:sectPr w:rsidR="001D5410" w:rsidRPr="00FD7798" w:rsidSect="004844BF">
          <w:headerReference w:type="even" r:id="rId11"/>
          <w:headerReference w:type="default" r:id="rId12"/>
          <w:footerReference w:type="even" r:id="rId13"/>
          <w:footerReference w:type="default" r:id="rId14"/>
          <w:headerReference w:type="first" r:id="rId15"/>
          <w:footerReference w:type="first" r:id="rId16"/>
          <w:pgSz w:w="11906" w:h="16838" w:code="9"/>
          <w:pgMar w:top="2410" w:right="1134" w:bottom="567" w:left="1304" w:header="851" w:footer="397" w:gutter="0"/>
          <w:cols w:space="708"/>
          <w:titlePg/>
          <w:docGrid w:linePitch="360"/>
        </w:sectPr>
      </w:pPr>
    </w:p>
    <w:p w14:paraId="03E8B55B" w14:textId="34BEE661" w:rsidR="00D56B8C" w:rsidRPr="00FD7798" w:rsidRDefault="00D56B8C" w:rsidP="00AB1D75"/>
    <w:p w14:paraId="765E0C62" w14:textId="77777777" w:rsidR="00FD345E" w:rsidRPr="00FD7798" w:rsidRDefault="00FD345E" w:rsidP="00AB1D75"/>
    <w:p w14:paraId="68AEEE65" w14:textId="77777777" w:rsidR="00CA7CA4" w:rsidRPr="00FD7798" w:rsidRDefault="00CA7CA4" w:rsidP="00AB1D75"/>
    <w:p w14:paraId="14EB0B29" w14:textId="579621B4" w:rsidR="00F828ED" w:rsidRDefault="00F828ED" w:rsidP="00984F8E">
      <w:pPr>
        <w:tabs>
          <w:tab w:val="left" w:pos="3643"/>
        </w:tabs>
      </w:pPr>
    </w:p>
    <w:p w14:paraId="1D52AB24" w14:textId="77777777" w:rsidR="00984F8E" w:rsidRPr="00FD7798" w:rsidRDefault="00984F8E" w:rsidP="00984F8E">
      <w:pPr>
        <w:tabs>
          <w:tab w:val="left" w:pos="3643"/>
        </w:tabs>
      </w:pPr>
    </w:p>
    <w:p w14:paraId="65B91B84" w14:textId="77777777" w:rsidR="00772610" w:rsidRPr="00FD7798" w:rsidRDefault="00772610" w:rsidP="00AB1D75"/>
    <w:tbl>
      <w:tblPr>
        <w:tblStyle w:val="Defaulttable"/>
        <w:tblW w:w="9498" w:type="dxa"/>
        <w:tblLayout w:type="fixed"/>
        <w:tblLook w:val="04A0" w:firstRow="1" w:lastRow="0" w:firstColumn="1" w:lastColumn="0" w:noHBand="0" w:noVBand="1"/>
      </w:tblPr>
      <w:tblGrid>
        <w:gridCol w:w="3157"/>
        <w:gridCol w:w="6341"/>
      </w:tblGrid>
      <w:tr w:rsidR="00AB1D75" w:rsidRPr="00FD7798" w14:paraId="354D4026" w14:textId="77777777" w:rsidTr="00935174">
        <w:trPr>
          <w:cnfStyle w:val="100000000000" w:firstRow="1" w:lastRow="0" w:firstColumn="0" w:lastColumn="0" w:oddVBand="0" w:evenVBand="0" w:oddHBand="0" w:evenHBand="0" w:firstRowFirstColumn="0" w:firstRowLastColumn="0" w:lastRowFirstColumn="0" w:lastRowLastColumn="0"/>
          <w:trHeight w:val="361"/>
        </w:trPr>
        <w:tc>
          <w:tcPr>
            <w:tcW w:w="3157" w:type="dxa"/>
            <w:tcBorders>
              <w:top w:val="single" w:sz="4" w:space="0" w:color="auto"/>
            </w:tcBorders>
            <w:shd w:val="clear" w:color="auto" w:fill="1962FF" w:themeFill="text1" w:themeFillTint="80"/>
          </w:tcPr>
          <w:p w14:paraId="47347A62" w14:textId="7C51B846" w:rsidR="00AB1D75" w:rsidRPr="00FD7798" w:rsidRDefault="00A02A7B" w:rsidP="00C307B2">
            <w:pPr>
              <w:spacing w:line="396" w:lineRule="exact"/>
              <w:rPr>
                <w:rFonts w:ascii="Nokia Pure Headline" w:eastAsia="Times New Roman" w:hAnsi="Nokia Pure Headline"/>
                <w:color w:val="FFFFFF" w:themeColor="background1"/>
                <w:sz w:val="32"/>
                <w:szCs w:val="24"/>
                <w:lang w:eastAsia="zh-CN"/>
              </w:rPr>
            </w:pPr>
            <w:bookmarkStart w:id="0" w:name="_Product_Highlights"/>
            <w:bookmarkEnd w:id="0"/>
            <w:r>
              <w:rPr>
                <w:rFonts w:ascii="Nokia Pure Headline" w:eastAsia="Times New Roman" w:hAnsi="Nokia Pure Headline"/>
                <w:color w:val="FFFFFF" w:themeColor="background1"/>
                <w:sz w:val="32"/>
                <w:szCs w:val="24"/>
                <w:lang w:eastAsia="zh-CN"/>
              </w:rPr>
              <w:lastRenderedPageBreak/>
              <w:t>Product Features</w:t>
            </w:r>
          </w:p>
        </w:tc>
        <w:tc>
          <w:tcPr>
            <w:tcW w:w="6341" w:type="dxa"/>
            <w:tcBorders>
              <w:top w:val="single" w:sz="4" w:space="0" w:color="auto"/>
            </w:tcBorders>
            <w:shd w:val="clear" w:color="auto" w:fill="1962FF" w:themeFill="text1" w:themeFillTint="80"/>
          </w:tcPr>
          <w:p w14:paraId="4347D1ED" w14:textId="77777777" w:rsidR="00AB1D75" w:rsidRPr="00FD7798" w:rsidRDefault="00AB1D75" w:rsidP="00817DBC">
            <w:pPr>
              <w:pStyle w:val="Tableheading"/>
              <w:rPr>
                <w:rFonts w:asciiTheme="majorHAnsi" w:hAnsiTheme="majorHAnsi"/>
                <w:b w:val="0"/>
                <w:bCs w:val="0"/>
                <w:sz w:val="12"/>
                <w:szCs w:val="12"/>
              </w:rPr>
            </w:pPr>
          </w:p>
        </w:tc>
      </w:tr>
      <w:tr w:rsidR="00AB1D75" w:rsidRPr="00FD7798" w14:paraId="591EC75F" w14:textId="77777777" w:rsidTr="00817DBC">
        <w:trPr>
          <w:trHeight w:val="75"/>
        </w:trPr>
        <w:tc>
          <w:tcPr>
            <w:tcW w:w="3157" w:type="dxa"/>
            <w:tcBorders>
              <w:top w:val="single" w:sz="4" w:space="0" w:color="auto"/>
            </w:tcBorders>
            <w:shd w:val="clear" w:color="auto" w:fill="auto"/>
          </w:tcPr>
          <w:p w14:paraId="6FA2BD7B" w14:textId="37800DC1" w:rsidR="00AB1D75" w:rsidRPr="00FD7798" w:rsidRDefault="00A02A7B" w:rsidP="00817DBC">
            <w:pPr>
              <w:pStyle w:val="Tabletext"/>
              <w:rPr>
                <w:rFonts w:ascii="Nokia Pure Text" w:hAnsi="Nokia Pure Text"/>
                <w:sz w:val="18"/>
                <w:szCs w:val="18"/>
              </w:rPr>
            </w:pPr>
            <w:r>
              <w:rPr>
                <w:rFonts w:ascii="Nokia Pure Text" w:hAnsi="Nokia Pure Text"/>
                <w:color w:val="1962FF" w:themeColor="text1" w:themeTint="80"/>
                <w:sz w:val="22"/>
                <w:szCs w:val="22"/>
              </w:rPr>
              <w:t>High-Speed Internet Experience</w:t>
            </w:r>
          </w:p>
        </w:tc>
        <w:tc>
          <w:tcPr>
            <w:tcW w:w="6341" w:type="dxa"/>
            <w:tcBorders>
              <w:top w:val="single" w:sz="4" w:space="0" w:color="auto"/>
            </w:tcBorders>
            <w:shd w:val="clear" w:color="auto" w:fill="auto"/>
          </w:tcPr>
          <w:p w14:paraId="70A524F6" w14:textId="78CEEACF" w:rsidR="00C307B2" w:rsidRPr="00FD7798" w:rsidRDefault="00A02A7B" w:rsidP="00817DBC">
            <w:pPr>
              <w:pStyle w:val="Tabletext"/>
              <w:rPr>
                <w:rFonts w:ascii="Nokia Pure Text Light" w:hAnsi="Nokia Pure Text Light"/>
                <w:color w:val="001135" w:themeColor="text1"/>
                <w:sz w:val="20"/>
                <w:szCs w:val="20"/>
              </w:rPr>
            </w:pPr>
            <w:r>
              <w:rPr>
                <w:rFonts w:ascii="Nokia Pure Text Light" w:hAnsi="Nokia Pure Text Light"/>
                <w:color w:val="001135" w:themeColor="text1"/>
                <w:sz w:val="20"/>
                <w:szCs w:val="20"/>
              </w:rPr>
              <w:t xml:space="preserve">This device supports the common frequency bands used worldwide, is compatible with both 5G SA and NSA networks, and supports bandwidths of up to 200M on 5G networks, delivering an excellent 5G internet experience to users.</w:t>
            </w:r>
          </w:p>
          <w:p w14:paraId="770A0CB0" w14:textId="77777777" w:rsidR="00A02A7B" w:rsidRPr="00FD7798" w:rsidRDefault="00A02A7B" w:rsidP="00817DBC">
            <w:pPr>
              <w:pStyle w:val="Tabletext"/>
              <w:rPr>
                <w:rFonts w:ascii="Nokia Pure Text Light" w:hAnsi="Nokia Pure Text Light"/>
                <w:color w:val="001135" w:themeColor="text1"/>
                <w:sz w:val="20"/>
                <w:szCs w:val="20"/>
              </w:rPr>
            </w:pPr>
          </w:p>
          <w:p w14:paraId="78B711F5" w14:textId="730E9D0F" w:rsidR="00C307B2" w:rsidRPr="00FD7798" w:rsidRDefault="00A02A7B" w:rsidP="00817DBC">
            <w:pPr>
              <w:pStyle w:val="Tabletext"/>
              <w:rPr>
                <w:rFonts w:ascii="Nokia Pure Text Light" w:hAnsi="Nokia Pure Text Light"/>
                <w:color w:val="001135" w:themeColor="text1"/>
                <w:sz w:val="20"/>
                <w:szCs w:val="20"/>
              </w:rPr>
            </w:pPr>
            <w:r>
              <w:rPr>
                <w:rFonts w:ascii="Nokia Pure Text Light" w:hAnsi="Nokia Pure Text Light"/>
                <w:color w:val="001135" w:themeColor="text1"/>
                <w:sz w:val="20"/>
                <w:szCs w:val="20"/>
              </w:rPr>
              <w:t xml:space="preserve">Under an SA network, the device supports 5CC carrier aggregation; under an NSA network, it supports a rich set of ENDC combinations, delivering maximum download and upload speeds.</w:t>
            </w:r>
          </w:p>
          <w:p w14:paraId="27CC927A" w14:textId="77777777" w:rsidR="00A02A7B" w:rsidRPr="00FD7798" w:rsidRDefault="00A02A7B" w:rsidP="00817DBC">
            <w:pPr>
              <w:pStyle w:val="Tabletext"/>
              <w:rPr>
                <w:sz w:val="23"/>
                <w:szCs w:val="18"/>
              </w:rPr>
            </w:pPr>
          </w:p>
          <w:p w14:paraId="6C1E1529" w14:textId="5D053D71" w:rsidR="00C307B2" w:rsidRPr="00FD7798" w:rsidRDefault="00A02A7B" w:rsidP="00817DBC">
            <w:pPr>
              <w:pStyle w:val="Tabletext"/>
              <w:rPr>
                <w:rFonts w:ascii="Nokia Pure Text Light" w:hAnsi="Nokia Pure Text Light"/>
                <w:color w:val="001135" w:themeColor="text1"/>
                <w:sz w:val="18"/>
                <w:szCs w:val="18"/>
              </w:rPr>
            </w:pPr>
            <w:r>
              <w:rPr>
                <w:rFonts w:ascii="Nokia Pure Text Light" w:hAnsi="Nokia Pure Text Light"/>
                <w:color w:val="001135" w:themeColor="text1"/>
                <w:sz w:val="20"/>
                <w:szCs w:val="20"/>
              </w:rPr>
              <w:t xml:space="preserve">Under an LTE network, the device can support up to 6CC downlink carrier aggregation and 2CC uplink carrier aggregation, delivering outstanding uplink and downlink speeds even on a 4G network.</w:t>
            </w:r>
          </w:p>
        </w:tc>
      </w:tr>
      <w:tr w:rsidR="00AB1D75" w:rsidRPr="00FD7798" w14:paraId="4936F589" w14:textId="77777777" w:rsidTr="00817DBC">
        <w:trPr>
          <w:trHeight w:val="75"/>
        </w:trPr>
        <w:tc>
          <w:tcPr>
            <w:tcW w:w="3157" w:type="dxa"/>
            <w:tcBorders>
              <w:top w:val="single" w:sz="4" w:space="0" w:color="auto"/>
            </w:tcBorders>
          </w:tcPr>
          <w:p w14:paraId="0CD35C8F" w14:textId="2E84DAC2" w:rsidR="00AB1D75" w:rsidRPr="00FD7798" w:rsidRDefault="00A02A7B" w:rsidP="00817DB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Latest WiFi 7 Standard, Dual-Band Concurrent Connection</w:t>
            </w:r>
          </w:p>
        </w:tc>
        <w:tc>
          <w:tcPr>
            <w:tcW w:w="6341" w:type="dxa"/>
            <w:tcBorders>
              <w:top w:val="single" w:sz="4" w:space="0" w:color="auto"/>
            </w:tcBorders>
          </w:tcPr>
          <w:p w14:paraId="1B0A10D1" w14:textId="5DE234E3" w:rsidR="00C307B2" w:rsidRPr="00FD7798" w:rsidRDefault="00A02A7B" w:rsidP="00817DBC">
            <w:pPr>
              <w:pStyle w:val="Tabletext"/>
              <w:rPr>
                <w:rFonts w:ascii="Nokia Pure Text Light" w:hAnsi="Nokia Pure Text Light"/>
                <w:color w:val="001135" w:themeColor="text1"/>
                <w:sz w:val="20"/>
                <w:szCs w:val="20"/>
              </w:rPr>
            </w:pPr>
            <w:r>
              <w:rPr>
                <w:rFonts w:ascii="Nokia Pure Text Light" w:hAnsi="Nokia Pure Text Light"/>
                <w:color w:val="001135" w:themeColor="text1"/>
                <w:sz w:val="20"/>
                <w:szCs w:val="20"/>
              </w:rPr>
              <w:t xml:space="preserve">This device supports the latest WiFi 7 standard, offers 2.4GHz and 5GHz dual-band support, supports 2x2 MIMO technology with 160M ultra-wide bandwidth, and reaches theoretical speeds of up to 3600Mbps, delivering an ultra-high-speed WiFi access experience to users.</w:t>
            </w:r>
          </w:p>
          <w:p w14:paraId="193210CF" w14:textId="77777777" w:rsidR="00A02A7B" w:rsidRPr="00FD7798" w:rsidRDefault="00A02A7B" w:rsidP="00817DBC">
            <w:pPr>
              <w:pStyle w:val="Tabletext"/>
              <w:rPr>
                <w:rFonts w:ascii="Nokia Pure Text Light" w:hAnsi="Nokia Pure Text Light"/>
                <w:color w:val="001135" w:themeColor="text1"/>
                <w:sz w:val="20"/>
                <w:szCs w:val="20"/>
              </w:rPr>
            </w:pPr>
          </w:p>
          <w:p w14:paraId="21BCEB14" w14:textId="121365CA" w:rsidR="00C307B2" w:rsidRPr="00FD7798" w:rsidRDefault="00A02A7B" w:rsidP="00817DBC">
            <w:pPr>
              <w:pStyle w:val="Tabletext"/>
              <w:rPr>
                <w:rFonts w:ascii="Nokia Pure Text Light" w:hAnsi="Nokia Pure Text Light"/>
                <w:color w:val="001135" w:themeColor="text1"/>
                <w:sz w:val="20"/>
                <w:szCs w:val="20"/>
              </w:rPr>
            </w:pPr>
            <w:r>
              <w:rPr>
                <w:rFonts w:ascii="Nokia Pure Text Light" w:hAnsi="Nokia Pure Text Light"/>
                <w:color w:val="001135" w:themeColor="text1"/>
                <w:sz w:val="20"/>
                <w:szCs w:val="20"/>
              </w:rPr>
              <w:t>The device uses OFDMA technology, which allows it to transmit data packets to multiple terminal devices simultaneously; combined with MU-MIMO technology, it supports multiple terminal devices accessing and using services at the same time.</w:t>
            </w:r>
          </w:p>
          <w:p w14:paraId="71C2CEC3" w14:textId="77777777" w:rsidR="00A02A7B" w:rsidRPr="00FD7798" w:rsidRDefault="00A02A7B" w:rsidP="00817DBC">
            <w:pPr>
              <w:pStyle w:val="Tabletext"/>
              <w:rPr>
                <w:rFonts w:ascii="Nokia Pure Text Light" w:hAnsi="Nokia Pure Text Light"/>
                <w:color w:val="001135" w:themeColor="text1"/>
                <w:sz w:val="20"/>
                <w:szCs w:val="20"/>
              </w:rPr>
            </w:pPr>
          </w:p>
          <w:p w14:paraId="239293A5" w14:textId="28E0CF32" w:rsidR="00C307B2" w:rsidRPr="00FD7798" w:rsidRDefault="00A02A7B" w:rsidP="00817DBC">
            <w:pPr>
              <w:pStyle w:val="Tabletext"/>
              <w:rPr>
                <w:color w:val="001135" w:themeColor="text1"/>
                <w:sz w:val="20"/>
                <w:szCs w:val="20"/>
              </w:rPr>
            </w:pPr>
            <w:r>
              <w:rPr>
                <w:rFonts w:ascii="Nokia Pure Text Light" w:hAnsi="Nokia Pure Text Light"/>
                <w:color w:val="001135" w:themeColor="text1"/>
                <w:sz w:val="20"/>
                <w:szCs w:val="20"/>
              </w:rPr>
              <w:t xml:space="preserve">The latest Multi-Link Operation technology allows a single STA device to connect to the CPE over multiple bands simultaneously, which greatly increases throughput and reduces latency.</w:t>
            </w:r>
          </w:p>
        </w:tc>
      </w:tr>
      <w:tr w:rsidR="00AB1D75" w:rsidRPr="00FD7798" w14:paraId="3222A027" w14:textId="77777777" w:rsidTr="00817DBC">
        <w:trPr>
          <w:trHeight w:val="75"/>
        </w:trPr>
        <w:tc>
          <w:tcPr>
            <w:tcW w:w="3157" w:type="dxa"/>
            <w:tcBorders>
              <w:top w:val="single" w:sz="4" w:space="0" w:color="auto"/>
            </w:tcBorders>
          </w:tcPr>
          <w:p w14:paraId="5C766561" w14:textId="7021FEB4" w:rsidR="00AB1D75" w:rsidRPr="00FD7798" w:rsidRDefault="00A02A7B" w:rsidP="00817DBC">
            <w:pPr>
              <w:pStyle w:val="Tabletext"/>
              <w:rPr>
                <w:rFonts w:ascii="Nokia Pure Text" w:hAnsi="Nokia Pure Text"/>
                <w:color w:val="1962FF" w:themeColor="text1" w:themeTint="80"/>
                <w:sz w:val="20"/>
                <w:szCs w:val="20"/>
              </w:rPr>
            </w:pPr>
            <w:r>
              <w:rPr>
                <w:rFonts w:ascii="Nokia Pure Text" w:hAnsi="Nokia Pure Text"/>
                <w:color w:val="1962FF" w:themeColor="text1" w:themeTint="80"/>
                <w:sz w:val="22"/>
                <w:szCs w:val="22"/>
              </w:rPr>
              <w:t>Multiple Network Options and Multi-Service Support</w:t>
            </w:r>
          </w:p>
        </w:tc>
        <w:tc>
          <w:tcPr>
            <w:tcW w:w="6341" w:type="dxa"/>
            <w:tcBorders>
              <w:top w:val="single" w:sz="4" w:space="0" w:color="auto"/>
            </w:tcBorders>
          </w:tcPr>
          <w:p w14:paraId="596D58A0" w14:textId="5038B21B" w:rsidR="00C307B2" w:rsidRPr="00FD7798" w:rsidRDefault="00A02A7B" w:rsidP="00817DBC">
            <w:pPr>
              <w:pStyle w:val="Tabletext"/>
              <w:rPr>
                <w:rFonts w:ascii="Nokia Pure Text Light" w:hAnsi="Nokia Pure Text Light"/>
                <w:color w:val="001135" w:themeColor="text1"/>
                <w:sz w:val="20"/>
                <w:szCs w:val="20"/>
              </w:rPr>
            </w:pPr>
            <w:r>
              <w:rPr>
                <w:rFonts w:ascii="Nokia Pure Text Light" w:hAnsi="Nokia Pure Text Light"/>
                <w:color w:val="001135" w:themeColor="text1"/>
                <w:sz w:val="20"/>
                <w:szCs w:val="20"/>
              </w:rPr>
              <w:t xml:space="preserve">The product supports mobile cellular and/or wired broadband as uplink, and also supports WiFi and/or LAN ports for terminal device access. Network setup is much more flexible.</w:t>
            </w:r>
          </w:p>
          <w:p w14:paraId="485DCF22" w14:textId="77777777" w:rsidR="00A02A7B" w:rsidRPr="00FD7798" w:rsidRDefault="00A02A7B" w:rsidP="00817DBC">
            <w:pPr>
              <w:pStyle w:val="Tabletext"/>
              <w:rPr>
                <w:rFonts w:ascii="Nokia Pure Text Light" w:hAnsi="Nokia Pure Text Light"/>
                <w:color w:val="001135" w:themeColor="text1"/>
                <w:sz w:val="20"/>
                <w:szCs w:val="20"/>
              </w:rPr>
            </w:pPr>
          </w:p>
          <w:p w14:paraId="64267350" w14:textId="570D994A" w:rsidR="00C307B2" w:rsidRPr="00FD7798" w:rsidRDefault="00A02A7B" w:rsidP="00817DBC">
            <w:pPr>
              <w:pStyle w:val="Tabletext"/>
              <w:rPr>
                <w:sz w:val="20"/>
                <w:szCs w:val="20"/>
              </w:rPr>
            </w:pPr>
            <w:r>
              <w:rPr>
                <w:rFonts w:ascii="Nokia Pure Text Light" w:hAnsi="Nokia Pure Text Light"/>
                <w:color w:val="001135" w:themeColor="text1"/>
                <w:sz w:val="20"/>
                <w:szCs w:val="20"/>
              </w:rPr>
              <w:t xml:space="preserve">The device is also equipped with an RJ11 voice interface. When paired with a phone, it can support voice call services over VoLTE/VoNR. Multiple services such as internet access, video streaming and voice calls can be carried out simultaneously, meeting a wide range of user needs.</w:t>
            </w:r>
          </w:p>
        </w:tc>
      </w:tr>
      <w:tr w:rsidR="00AB1D75" w:rsidRPr="00FD7798" w14:paraId="388D2F45" w14:textId="77777777" w:rsidTr="00817DBC">
        <w:trPr>
          <w:trHeight w:val="75"/>
        </w:trPr>
        <w:tc>
          <w:tcPr>
            <w:tcW w:w="3157" w:type="dxa"/>
          </w:tcPr>
          <w:p w14:paraId="7566B4B5" w14:textId="64347F23" w:rsidR="00AB1D75" w:rsidRPr="00FD7798" w:rsidRDefault="00A02A7B" w:rsidP="00817DBC">
            <w:pPr>
              <w:pStyle w:val="Tabletext"/>
              <w:rPr>
                <w:rFonts w:ascii="Nokia Pure Text" w:hAnsi="Nokia Pure Text"/>
                <w:sz w:val="18"/>
                <w:szCs w:val="18"/>
              </w:rPr>
            </w:pPr>
            <w:r>
              <w:rPr>
                <w:rFonts w:ascii="Nokia Pure Text" w:hAnsi="Nokia Pure Text"/>
                <w:color w:val="1962FF" w:themeColor="text1" w:themeTint="80"/>
                <w:sz w:val="22"/>
                <w:szCs w:val="22"/>
              </w:rPr>
              <w:t xml:space="preserve">High Availability with Dual-Link Uplink</w:t>
            </w:r>
          </w:p>
        </w:tc>
        <w:tc>
          <w:tcPr>
            <w:tcW w:w="6341" w:type="dxa"/>
          </w:tcPr>
          <w:p w14:paraId="443BE1B2" w14:textId="6EA41658" w:rsidR="00AB1D75" w:rsidRPr="00FD7798" w:rsidRDefault="00A02A7B" w:rsidP="00A02A7B">
            <w:pPr>
              <w:pStyle w:val="BodyBullets"/>
              <w:numPr>
                <w:ilvl w:val="0"/>
                <w:numId w:val="0"/>
              </w:numPr>
              <w:rPr>
                <w:rFonts w:ascii="Nokia Pure Text Light" w:eastAsia="Times New Roman" w:hAnsi="Nokia Pure Text Light"/>
                <w:noProof w:val="0"/>
                <w:color w:val="001135" w:themeColor="text1"/>
                <w:szCs w:val="20"/>
                <w:lang w:eastAsia="zh-CN"/>
              </w:rPr>
            </w:pPr>
            <w:r>
              <w:rPr>
                <w:rFonts w:ascii="Nokia Pure Text Light" w:eastAsia="Times New Roman" w:hAnsi="Nokia Pure Text Light"/>
                <w:noProof w:val="0"/>
                <w:color w:val="001135" w:themeColor="text1"/>
                <w:szCs w:val="20"/>
                <w:lang w:eastAsia="zh-CN"/>
              </w:rPr>
              <w:t xml:space="preserve">The product supports configuring both cellular and wired uplink connections at the same time. Users can set link priority and detection criteria. When the primary link is disconnected, the device can automatically switch to the backup link, which significantly increases the device's high availability. </w:t>
            </w:r>
          </w:p>
          <w:p w14:paraId="7ABD5D59" w14:textId="77777777" w:rsidR="00C307B2" w:rsidRPr="00FD7798" w:rsidRDefault="00C307B2" w:rsidP="00BC6ADA">
            <w:pPr>
              <w:pStyle w:val="BodyBullets"/>
              <w:numPr>
                <w:ilvl w:val="0"/>
                <w:numId w:val="0"/>
              </w:numPr>
              <w:ind w:left="284" w:hanging="284"/>
              <w:rPr>
                <w:rFonts w:ascii="Nokia Pure Text Light" w:eastAsia="Times New Roman" w:hAnsi="Nokia Pure Text Light"/>
                <w:noProof w:val="0"/>
                <w:color w:val="001135" w:themeColor="text1"/>
                <w:szCs w:val="20"/>
                <w:lang w:eastAsia="zh-CN"/>
              </w:rPr>
            </w:pPr>
          </w:p>
          <w:p w14:paraId="002F7AF8" w14:textId="4E206A6B" w:rsidR="00C307B2" w:rsidRPr="00FD7798" w:rsidRDefault="00A02A7B" w:rsidP="00BC6ADA">
            <w:pPr>
              <w:pStyle w:val="BodyBullets"/>
              <w:numPr>
                <w:ilvl w:val="0"/>
                <w:numId w:val="0"/>
              </w:numPr>
              <w:rPr>
                <w:rFonts w:ascii="Nokia Pure Text Light" w:eastAsia="Times New Roman" w:hAnsi="Nokia Pure Text Light"/>
                <w:noProof w:val="0"/>
                <w:color w:val="001135" w:themeColor="text1"/>
                <w:szCs w:val="20"/>
                <w:lang w:eastAsia="zh-CN"/>
              </w:rPr>
            </w:pPr>
            <w:r>
              <w:rPr>
                <w:rFonts w:ascii="Nokia Pure Text Light" w:eastAsia="Times New Roman" w:hAnsi="Nokia Pure Text Light"/>
                <w:noProof w:val="0"/>
                <w:color w:val="001135" w:themeColor="text1"/>
                <w:szCs w:val="20"/>
                <w:lang w:eastAsia="zh-CN"/>
              </w:rPr>
              <w:t xml:space="preserve">The device supports self-healing. In the event of a cellular network fault causing a network outage, the device automatically reconnects and restores the network connection once the network recovers.</w:t>
            </w:r>
          </w:p>
        </w:tc>
      </w:tr>
      <w:tr w:rsidR="00094014" w:rsidRPr="00FD7798" w14:paraId="26BA5458" w14:textId="77777777" w:rsidTr="00B72281">
        <w:trPr>
          <w:trHeight w:val="20"/>
        </w:trPr>
        <w:tc>
          <w:tcPr>
            <w:tcW w:w="3157" w:type="dxa"/>
            <w:tcBorders>
              <w:top w:val="single" w:sz="4" w:space="0" w:color="auto"/>
              <w:bottom w:val="single" w:sz="4" w:space="0" w:color="auto"/>
            </w:tcBorders>
          </w:tcPr>
          <w:p w14:paraId="58D1F90A" w14:textId="6D73529B" w:rsidR="00094014" w:rsidRPr="00FD7798" w:rsidRDefault="00A02A7B" w:rsidP="00817DBC">
            <w:pPr>
              <w:spacing w:before="0"/>
              <w:rPr>
                <w:rFonts w:eastAsia="Times New Roman"/>
                <w:color w:val="1962FF" w:themeColor="text1" w:themeTint="80"/>
                <w:sz w:val="20"/>
                <w:szCs w:val="20"/>
                <w:lang w:eastAsia="zh-CN"/>
              </w:rPr>
            </w:pPr>
            <w:r>
              <w:rPr>
                <w:rFonts w:ascii="Nokia Pure Text" w:hAnsi="Nokia Pure Text"/>
                <w:color w:val="1962FF" w:themeColor="text1" w:themeTint="80"/>
                <w:sz w:val="22"/>
              </w:rPr>
              <w:t>Device Protection Against Theft and Misuse</w:t>
            </w:r>
          </w:p>
        </w:tc>
        <w:tc>
          <w:tcPr>
            <w:tcW w:w="6341" w:type="dxa"/>
            <w:tcBorders>
              <w:top w:val="single" w:sz="4" w:space="0" w:color="auto"/>
              <w:bottom w:val="single" w:sz="4" w:space="0" w:color="auto"/>
            </w:tcBorders>
          </w:tcPr>
          <w:p w14:paraId="67830CF2" w14:textId="19FC9526" w:rsidR="00A02A7B" w:rsidRPr="00FD7798" w:rsidRDefault="00A02A7B"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The device can be customized for use with specific PLMNs, thereby protecting operators' rights and interests.</w:t>
            </w:r>
          </w:p>
          <w:p w14:paraId="3C23FB24" w14:textId="77777777" w:rsidR="00CA7CA4" w:rsidRPr="00FD7798" w:rsidRDefault="00CA7CA4" w:rsidP="00817DBC">
            <w:pPr>
              <w:spacing w:before="0"/>
              <w:rPr>
                <w:rFonts w:ascii="Nokia Pure Text Light" w:eastAsia="Times New Roman" w:hAnsi="Nokia Pure Text Light"/>
                <w:color w:val="001135" w:themeColor="text1"/>
                <w:sz w:val="20"/>
                <w:szCs w:val="20"/>
                <w:lang w:eastAsia="zh-CN"/>
              </w:rPr>
            </w:pPr>
          </w:p>
          <w:p w14:paraId="3242BFDF" w14:textId="02559A8D" w:rsidR="00B72281" w:rsidRPr="00FD7798" w:rsidRDefault="00A02A7B"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lastRenderedPageBreak/>
              <w:t xml:space="preserve">Supports 5G frequency band and cell locking functions. The device becomes unusable when taken outside its designated deployment area, which protects the equipment and prevents it from being used for other purposes.</w:t>
            </w:r>
          </w:p>
          <w:p w14:paraId="226BC76D" w14:textId="77777777" w:rsidR="00A02A7B" w:rsidRPr="00FD7798" w:rsidRDefault="00A02A7B" w:rsidP="00817DBC">
            <w:pPr>
              <w:spacing w:before="0"/>
              <w:rPr>
                <w:rFonts w:ascii="Nokia Pure Text Light" w:eastAsia="Times New Roman" w:hAnsi="Nokia Pure Text Light"/>
                <w:color w:val="001135" w:themeColor="text1"/>
                <w:sz w:val="20"/>
                <w:szCs w:val="20"/>
                <w:lang w:eastAsia="zh-CN"/>
              </w:rPr>
            </w:pPr>
          </w:p>
          <w:p w14:paraId="3D41F755" w14:textId="0ACD0E67" w:rsidR="00B72281" w:rsidRPr="00FD7798" w:rsidRDefault="00A02A7B" w:rsidP="00A02A7B">
            <w:pPr>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The device supports different administrator accounts and authorization levels that can be customized according to operator requirements.</w:t>
            </w:r>
          </w:p>
        </w:tc>
      </w:tr>
    </w:tbl>
    <w:p w14:paraId="75D4C8C0" w14:textId="77777777" w:rsidR="00BC6ADA" w:rsidRPr="00FD7798" w:rsidRDefault="00BC6ADA"/>
    <w:p w14:paraId="10DAE729" w14:textId="77777777" w:rsidR="00CA7CA4" w:rsidRPr="00FD7798" w:rsidRDefault="00CA7CA4"/>
    <w:p w14:paraId="6EBB81B0" w14:textId="77777777" w:rsidR="00CA7CA4" w:rsidRPr="00FD7798" w:rsidRDefault="00CA7CA4"/>
    <w:tbl>
      <w:tblPr>
        <w:tblStyle w:val="Defaulttable"/>
        <w:tblW w:w="9498" w:type="dxa"/>
        <w:tblLayout w:type="fixed"/>
        <w:tblLook w:val="04A0" w:firstRow="1" w:lastRow="0" w:firstColumn="1" w:lastColumn="0" w:noHBand="0" w:noVBand="1"/>
      </w:tblPr>
      <w:tblGrid>
        <w:gridCol w:w="3686"/>
        <w:gridCol w:w="5812"/>
      </w:tblGrid>
      <w:tr w:rsidR="00FC017C" w:rsidRPr="00FD7798" w14:paraId="39260E8F" w14:textId="77777777" w:rsidTr="00251134">
        <w:trPr>
          <w:cnfStyle w:val="100000000000" w:firstRow="1" w:lastRow="0" w:firstColumn="0" w:lastColumn="0" w:oddVBand="0" w:evenVBand="0" w:oddHBand="0" w:evenHBand="0" w:firstRowFirstColumn="0" w:firstRowLastColumn="0" w:lastRowFirstColumn="0" w:lastRowLastColumn="0"/>
          <w:trHeight w:val="219"/>
        </w:trPr>
        <w:tc>
          <w:tcPr>
            <w:tcW w:w="3686" w:type="dxa"/>
            <w:tcBorders>
              <w:top w:val="single" w:sz="4" w:space="0" w:color="auto"/>
            </w:tcBorders>
            <w:shd w:val="clear" w:color="auto" w:fill="1962FF" w:themeFill="text1" w:themeFillTint="80"/>
          </w:tcPr>
          <w:p w14:paraId="6A200F8E" w14:textId="6E2817A2" w:rsidR="00FC017C" w:rsidRPr="00FD7798" w:rsidRDefault="00FF36BD" w:rsidP="004518E7">
            <w:pPr>
              <w:spacing w:before="0"/>
              <w:rPr>
                <w:rFonts w:asciiTheme="majorHAnsi" w:eastAsia="Times New Roman" w:hAnsiTheme="majorHAnsi"/>
                <w:color w:val="FFFFFF" w:themeColor="background1"/>
                <w:sz w:val="18"/>
                <w:szCs w:val="14"/>
                <w:lang w:eastAsia="zh-CN"/>
              </w:rPr>
            </w:pPr>
            <w:bookmarkStart w:id="1" w:name="_Product_Specification"/>
            <w:bookmarkEnd w:id="1"/>
            <w:r>
              <w:rPr>
                <w:rFonts w:ascii="Nokia Pure Headline" w:eastAsia="Times New Roman" w:hAnsi="Nokia Pure Headline"/>
                <w:color w:val="FFFFFF" w:themeColor="background1"/>
                <w:sz w:val="32"/>
                <w:szCs w:val="24"/>
                <w:lang w:eastAsia="zh-CN"/>
              </w:rPr>
              <w:t xml:space="preserve">Hardware Features </w:t>
            </w:r>
          </w:p>
        </w:tc>
        <w:tc>
          <w:tcPr>
            <w:tcW w:w="5812" w:type="dxa"/>
            <w:tcBorders>
              <w:top w:val="single" w:sz="4" w:space="0" w:color="auto"/>
            </w:tcBorders>
            <w:shd w:val="clear" w:color="auto" w:fill="1962FF" w:themeFill="text1" w:themeFillTint="80"/>
          </w:tcPr>
          <w:p w14:paraId="6B01A50F" w14:textId="77777777" w:rsidR="00FC017C" w:rsidRPr="00FD7798" w:rsidRDefault="00FC017C" w:rsidP="00817DBC">
            <w:pPr>
              <w:pStyle w:val="Tableheading"/>
              <w:rPr>
                <w:rFonts w:asciiTheme="majorHAnsi" w:hAnsiTheme="majorHAnsi"/>
                <w:b w:val="0"/>
                <w:bCs w:val="0"/>
                <w:sz w:val="18"/>
                <w:szCs w:val="14"/>
              </w:rPr>
            </w:pPr>
          </w:p>
        </w:tc>
      </w:tr>
      <w:tr w:rsidR="00FC017C" w:rsidRPr="00FD7798" w14:paraId="5AF11A9A" w14:textId="77777777" w:rsidTr="00251134">
        <w:trPr>
          <w:trHeight w:val="72"/>
        </w:trPr>
        <w:tc>
          <w:tcPr>
            <w:tcW w:w="3686" w:type="dxa"/>
            <w:tcBorders>
              <w:top w:val="single" w:sz="4" w:space="0" w:color="auto"/>
              <w:bottom w:val="single" w:sz="4" w:space="0" w:color="auto"/>
            </w:tcBorders>
            <w:shd w:val="clear" w:color="auto" w:fill="auto"/>
          </w:tcPr>
          <w:p w14:paraId="007589B7" w14:textId="0554DC3F" w:rsidR="00935174" w:rsidRPr="00FD7798" w:rsidRDefault="00935174" w:rsidP="00935174">
            <w:pPr>
              <w:pStyle w:val="Tabletext"/>
              <w:rPr>
                <w:sz w:val="22"/>
                <w:szCs w:val="22"/>
              </w:rPr>
            </w:pPr>
            <w:r>
              <w:rPr>
                <w:rFonts w:ascii="Nokia Pure Text" w:hAnsi="Nokia Pure Text"/>
                <w:color w:val="1962FF" w:themeColor="text1" w:themeTint="80"/>
                <w:sz w:val="22"/>
                <w:szCs w:val="22"/>
              </w:rPr>
              <w:t>CPU</w:t>
            </w:r>
            <w:r>
              <w:rPr>
                <w:color w:val="1962FF" w:themeColor="text1" w:themeTint="80"/>
                <w:sz w:val="22"/>
                <w:szCs w:val="22"/>
              </w:rPr>
              <w:t xml:space="preserve"> </w:t>
            </w:r>
          </w:p>
          <w:p w14:paraId="04096330" w14:textId="20CE2C54" w:rsidR="00D32566" w:rsidRPr="00FD7798" w:rsidRDefault="00D32566" w:rsidP="00817DBC">
            <w:pPr>
              <w:pStyle w:val="Tabletext"/>
              <w:rPr>
                <w:sz w:val="22"/>
                <w:szCs w:val="22"/>
              </w:rPr>
            </w:pPr>
          </w:p>
        </w:tc>
        <w:tc>
          <w:tcPr>
            <w:tcW w:w="5812" w:type="dxa"/>
            <w:tcBorders>
              <w:top w:val="single" w:sz="4" w:space="0" w:color="auto"/>
              <w:bottom w:val="single" w:sz="4" w:space="0" w:color="auto"/>
            </w:tcBorders>
            <w:shd w:val="clear" w:color="auto" w:fill="auto"/>
          </w:tcPr>
          <w:p w14:paraId="772ED6BD" w14:textId="7A804F0E" w:rsidR="00D32566" w:rsidRPr="00FD7798" w:rsidRDefault="00FF36BD" w:rsidP="00935174">
            <w:pPr>
              <w:pStyle w:val="Tabletext"/>
              <w:rPr>
                <w:color w:val="001135" w:themeColor="text1"/>
                <w:sz w:val="20"/>
                <w:szCs w:val="20"/>
              </w:rPr>
            </w:pPr>
            <w:r>
              <w:rPr>
                <w:color w:val="001135" w:themeColor="text1"/>
                <w:sz w:val="20"/>
                <w:szCs w:val="20"/>
              </w:rPr>
              <w:t xml:space="preserve">Realtek Dual-core ARM Cortex-A55 @1.2 GHz and Tri-core RISC-V @800 MHz for WiFi Offload</w:t>
            </w:r>
          </w:p>
        </w:tc>
      </w:tr>
      <w:tr w:rsidR="00094014" w:rsidRPr="00FD7798" w14:paraId="4AD531C1" w14:textId="77777777" w:rsidTr="00251134">
        <w:trPr>
          <w:trHeight w:val="72"/>
        </w:trPr>
        <w:tc>
          <w:tcPr>
            <w:tcW w:w="3686" w:type="dxa"/>
            <w:tcBorders>
              <w:top w:val="single" w:sz="4" w:space="0" w:color="auto"/>
            </w:tcBorders>
            <w:shd w:val="clear" w:color="auto" w:fill="auto"/>
          </w:tcPr>
          <w:p w14:paraId="6318274C" w14:textId="63961E59" w:rsidR="00094014" w:rsidRPr="00FD7798" w:rsidRDefault="00FF36BD" w:rsidP="00094014">
            <w:pPr>
              <w:pStyle w:val="Tabletext"/>
              <w:rPr>
                <w:color w:val="1962FF" w:themeColor="text1" w:themeTint="80"/>
                <w:sz w:val="22"/>
                <w:szCs w:val="22"/>
              </w:rPr>
            </w:pPr>
            <w:r>
              <w:rPr>
                <w:rFonts w:ascii="Nokia Pure Text" w:hAnsi="Nokia Pure Text"/>
                <w:color w:val="1962FF" w:themeColor="text1" w:themeTint="80"/>
                <w:sz w:val="22"/>
                <w:szCs w:val="22"/>
              </w:rPr>
              <w:t>Memory</w:t>
            </w:r>
            <w:r>
              <w:rPr>
                <w:color w:val="1962FF" w:themeColor="text1" w:themeTint="80"/>
                <w:sz w:val="22"/>
                <w:szCs w:val="22"/>
              </w:rPr>
              <w:t xml:space="preserve"> </w:t>
            </w:r>
          </w:p>
        </w:tc>
        <w:tc>
          <w:tcPr>
            <w:tcW w:w="5812" w:type="dxa"/>
            <w:tcBorders>
              <w:top w:val="single" w:sz="4" w:space="0" w:color="auto"/>
            </w:tcBorders>
            <w:shd w:val="clear" w:color="auto" w:fill="auto"/>
          </w:tcPr>
          <w:p w14:paraId="721BE918" w14:textId="77777777" w:rsidR="00935174" w:rsidRPr="00FD7798" w:rsidRDefault="00935174" w:rsidP="00935174">
            <w:pPr>
              <w:pStyle w:val="TableParagraph"/>
              <w:spacing w:before="62"/>
              <w:ind w:left="0"/>
              <w:rPr>
                <w:rFonts w:asciiTheme="minorHAnsi" w:eastAsia="Times New Roman" w:hAnsiTheme="minorHAnsi" w:cs="Arial"/>
                <w:color w:val="001135" w:themeColor="text1"/>
                <w:sz w:val="20"/>
                <w:szCs w:val="20"/>
                <w:lang w:eastAsia="zh-CN"/>
              </w:rPr>
            </w:pPr>
            <w:r>
              <w:rPr>
                <w:rFonts w:asciiTheme="minorHAnsi" w:eastAsia="Times New Roman" w:hAnsiTheme="minorHAnsi" w:cs="Arial"/>
                <w:color w:val="001135" w:themeColor="text1"/>
                <w:sz w:val="20"/>
                <w:szCs w:val="20"/>
                <w:lang w:eastAsia="zh-CN"/>
              </w:rPr>
              <w:t>DDR: 512MB</w:t>
            </w:r>
          </w:p>
          <w:p w14:paraId="30A87D21" w14:textId="2D734CBE" w:rsidR="00094014" w:rsidRPr="00FD7798" w:rsidRDefault="00935174" w:rsidP="00935174">
            <w:pPr>
              <w:pStyle w:val="Tabletext"/>
              <w:rPr>
                <w:color w:val="001135" w:themeColor="text1"/>
                <w:sz w:val="20"/>
                <w:szCs w:val="20"/>
              </w:rPr>
            </w:pPr>
            <w:r>
              <w:rPr>
                <w:color w:val="001135" w:themeColor="text1"/>
                <w:sz w:val="20"/>
                <w:szCs w:val="20"/>
              </w:rPr>
              <w:t xml:space="preserve">Nand Flash: 128MB </w:t>
            </w:r>
          </w:p>
        </w:tc>
      </w:tr>
      <w:tr w:rsidR="00094014" w:rsidRPr="00FD7798" w14:paraId="7C128D90" w14:textId="77777777" w:rsidTr="00251134">
        <w:trPr>
          <w:trHeight w:val="72"/>
        </w:trPr>
        <w:tc>
          <w:tcPr>
            <w:tcW w:w="3686" w:type="dxa"/>
            <w:tcBorders>
              <w:top w:val="single" w:sz="4" w:space="0" w:color="auto"/>
            </w:tcBorders>
            <w:shd w:val="clear" w:color="auto" w:fill="auto"/>
          </w:tcPr>
          <w:p w14:paraId="058724E7" w14:textId="04F85B5D" w:rsidR="00094014" w:rsidRPr="00FD7798" w:rsidRDefault="00FF36BD" w:rsidP="00094014">
            <w:pPr>
              <w:pStyle w:val="Tabletext"/>
              <w:rPr>
                <w:color w:val="1962FF" w:themeColor="text1" w:themeTint="80"/>
                <w:sz w:val="22"/>
                <w:szCs w:val="22"/>
              </w:rPr>
            </w:pPr>
            <w:r>
              <w:rPr>
                <w:rFonts w:ascii="Nokia Pure Text" w:hAnsi="Nokia Pure Text"/>
                <w:color w:val="1962FF" w:themeColor="text1" w:themeTint="80"/>
                <w:sz w:val="22"/>
                <w:szCs w:val="22"/>
              </w:rPr>
              <w:t>Cellular Chipset</w:t>
            </w:r>
            <w:r>
              <w:rPr>
                <w:color w:val="1962FF" w:themeColor="text1" w:themeTint="80"/>
                <w:sz w:val="22"/>
                <w:szCs w:val="22"/>
              </w:rPr>
              <w:t xml:space="preserve"> </w:t>
            </w:r>
          </w:p>
        </w:tc>
        <w:tc>
          <w:tcPr>
            <w:tcW w:w="5812" w:type="dxa"/>
            <w:tcBorders>
              <w:top w:val="single" w:sz="4" w:space="0" w:color="auto"/>
            </w:tcBorders>
            <w:shd w:val="clear" w:color="auto" w:fill="auto"/>
          </w:tcPr>
          <w:p w14:paraId="2C9F732F" w14:textId="130D0E8C" w:rsidR="00094014" w:rsidRPr="00FD7798" w:rsidRDefault="0060028C" w:rsidP="00094014">
            <w:pPr>
              <w:pStyle w:val="Tabletext"/>
              <w:rPr>
                <w:color w:val="001135" w:themeColor="text1"/>
                <w:sz w:val="20"/>
                <w:szCs w:val="20"/>
              </w:rPr>
            </w:pPr>
            <w:r>
              <w:rPr>
                <w:color w:val="001135" w:themeColor="text1"/>
                <w:sz w:val="20"/>
                <w:szCs w:val="20"/>
              </w:rPr>
              <w:t>Samsung S5300</w:t>
            </w:r>
          </w:p>
        </w:tc>
      </w:tr>
      <w:tr w:rsidR="00094014" w:rsidRPr="00FD7798" w14:paraId="48C00605" w14:textId="77777777" w:rsidTr="00251134">
        <w:trPr>
          <w:trHeight w:val="72"/>
        </w:trPr>
        <w:tc>
          <w:tcPr>
            <w:tcW w:w="3686" w:type="dxa"/>
            <w:tcBorders>
              <w:top w:val="single" w:sz="4" w:space="0" w:color="auto"/>
            </w:tcBorders>
            <w:shd w:val="clear" w:color="auto" w:fill="auto"/>
          </w:tcPr>
          <w:p w14:paraId="1BBBD5A0" w14:textId="4B5EC83A" w:rsidR="00094014" w:rsidRPr="00FD7798" w:rsidRDefault="00935174" w:rsidP="00094014">
            <w:pPr>
              <w:pStyle w:val="Tabletext"/>
              <w:rPr>
                <w:color w:val="1962FF" w:themeColor="text1" w:themeTint="80"/>
                <w:sz w:val="22"/>
                <w:szCs w:val="22"/>
              </w:rPr>
            </w:pPr>
            <w:r>
              <w:rPr>
                <w:rFonts w:ascii="Nokia Pure Text" w:hAnsi="Nokia Pure Text"/>
                <w:color w:val="1962FF" w:themeColor="text1" w:themeTint="80"/>
                <w:sz w:val="22"/>
                <w:szCs w:val="22"/>
              </w:rPr>
              <w:t xml:space="preserve">WiFi Chipset</w:t>
            </w:r>
          </w:p>
        </w:tc>
        <w:tc>
          <w:tcPr>
            <w:tcW w:w="5812" w:type="dxa"/>
            <w:tcBorders>
              <w:top w:val="single" w:sz="4" w:space="0" w:color="auto"/>
            </w:tcBorders>
            <w:shd w:val="clear" w:color="auto" w:fill="auto"/>
          </w:tcPr>
          <w:p w14:paraId="0FFF1B1E" w14:textId="4F20E70D" w:rsidR="00094014" w:rsidRPr="00FD7798" w:rsidRDefault="0060028C" w:rsidP="00094014">
            <w:pPr>
              <w:pStyle w:val="Tabletext"/>
              <w:rPr>
                <w:color w:val="001135" w:themeColor="text1"/>
                <w:sz w:val="20"/>
                <w:szCs w:val="20"/>
              </w:rPr>
            </w:pPr>
            <w:r>
              <w:rPr>
                <w:color w:val="001135" w:themeColor="text1"/>
                <w:sz w:val="20"/>
                <w:szCs w:val="20"/>
              </w:rPr>
              <w:t>Realtek</w:t>
            </w:r>
          </w:p>
        </w:tc>
      </w:tr>
      <w:tr w:rsidR="00094014" w:rsidRPr="00FD7798" w14:paraId="71CCD2B8" w14:textId="77777777" w:rsidTr="00251134">
        <w:trPr>
          <w:trHeight w:val="72"/>
        </w:trPr>
        <w:tc>
          <w:tcPr>
            <w:tcW w:w="3686" w:type="dxa"/>
          </w:tcPr>
          <w:p w14:paraId="3C9BDE51" w14:textId="77777777" w:rsidR="00FD345E" w:rsidRPr="00FD7798" w:rsidRDefault="00FD345E" w:rsidP="00817DBC">
            <w:pPr>
              <w:pStyle w:val="Tabletext"/>
              <w:rPr>
                <w:color w:val="1962FF" w:themeColor="text1" w:themeTint="80"/>
                <w:sz w:val="20"/>
                <w:szCs w:val="20"/>
              </w:rPr>
            </w:pPr>
          </w:p>
        </w:tc>
        <w:tc>
          <w:tcPr>
            <w:tcW w:w="5812" w:type="dxa"/>
          </w:tcPr>
          <w:p w14:paraId="459DFD87" w14:textId="77777777" w:rsidR="00B065D7" w:rsidRPr="00FD7798" w:rsidRDefault="00B065D7" w:rsidP="00B065D7">
            <w:pPr>
              <w:pStyle w:val="BodyBullets"/>
              <w:numPr>
                <w:ilvl w:val="0"/>
                <w:numId w:val="0"/>
              </w:numPr>
              <w:rPr>
                <w:noProof w:val="0"/>
                <w:color w:val="001135" w:themeColor="text1"/>
                <w:sz w:val="18"/>
                <w:szCs w:val="18"/>
              </w:rPr>
            </w:pPr>
          </w:p>
          <w:p w14:paraId="70ABE580" w14:textId="77777777" w:rsidR="00CA7CA4" w:rsidRPr="00FD7798" w:rsidRDefault="00CA7CA4" w:rsidP="00B065D7">
            <w:pPr>
              <w:pStyle w:val="BodyBullets"/>
              <w:numPr>
                <w:ilvl w:val="0"/>
                <w:numId w:val="0"/>
              </w:numPr>
              <w:rPr>
                <w:noProof w:val="0"/>
                <w:color w:val="001135" w:themeColor="text1"/>
                <w:sz w:val="18"/>
                <w:szCs w:val="18"/>
              </w:rPr>
            </w:pPr>
          </w:p>
          <w:p w14:paraId="769A6F60" w14:textId="77777777" w:rsidR="00CA7CA4" w:rsidRPr="00FD7798" w:rsidRDefault="00CA7CA4" w:rsidP="00B065D7">
            <w:pPr>
              <w:pStyle w:val="BodyBullets"/>
              <w:numPr>
                <w:ilvl w:val="0"/>
                <w:numId w:val="0"/>
              </w:numPr>
              <w:rPr>
                <w:noProof w:val="0"/>
                <w:color w:val="001135" w:themeColor="text1"/>
                <w:sz w:val="18"/>
                <w:szCs w:val="18"/>
              </w:rPr>
            </w:pPr>
          </w:p>
          <w:p w14:paraId="74FDBC38" w14:textId="77777777" w:rsidR="00CA7CA4" w:rsidRPr="00FD7798" w:rsidRDefault="00CA7CA4" w:rsidP="00B065D7">
            <w:pPr>
              <w:pStyle w:val="BodyBullets"/>
              <w:numPr>
                <w:ilvl w:val="0"/>
                <w:numId w:val="0"/>
              </w:numPr>
              <w:rPr>
                <w:noProof w:val="0"/>
                <w:color w:val="001135" w:themeColor="text1"/>
                <w:sz w:val="18"/>
                <w:szCs w:val="18"/>
              </w:rPr>
            </w:pPr>
          </w:p>
          <w:p w14:paraId="42AC9494" w14:textId="77777777" w:rsidR="00CA7CA4" w:rsidRPr="00FD7798" w:rsidRDefault="00CA7CA4" w:rsidP="00B065D7">
            <w:pPr>
              <w:pStyle w:val="BodyBullets"/>
              <w:numPr>
                <w:ilvl w:val="0"/>
                <w:numId w:val="0"/>
              </w:numPr>
              <w:rPr>
                <w:noProof w:val="0"/>
                <w:color w:val="001135" w:themeColor="text1"/>
                <w:sz w:val="18"/>
                <w:szCs w:val="18"/>
              </w:rPr>
            </w:pPr>
          </w:p>
        </w:tc>
      </w:tr>
    </w:tbl>
    <w:tbl>
      <w:tblPr>
        <w:tblStyle w:val="Defaulttable1"/>
        <w:tblW w:w="9498" w:type="dxa"/>
        <w:tblLayout w:type="fixed"/>
        <w:tblLook w:val="04A0" w:firstRow="1" w:lastRow="0" w:firstColumn="1" w:lastColumn="0" w:noHBand="0" w:noVBand="1"/>
      </w:tblPr>
      <w:tblGrid>
        <w:gridCol w:w="3157"/>
        <w:gridCol w:w="6341"/>
      </w:tblGrid>
      <w:tr w:rsidR="00094014" w:rsidRPr="00FD7798" w14:paraId="6456250F"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B089C05" w14:textId="14B3711C" w:rsidR="00094014" w:rsidRPr="00FD7798" w:rsidRDefault="00FF36BD"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Cellular Features</w:t>
            </w:r>
          </w:p>
        </w:tc>
      </w:tr>
      <w:tr w:rsidR="00094014" w:rsidRPr="00FD7798" w14:paraId="16CE213D" w14:textId="77777777" w:rsidTr="00817DBC">
        <w:trPr>
          <w:trHeight w:val="75"/>
        </w:trPr>
        <w:tc>
          <w:tcPr>
            <w:tcW w:w="3157" w:type="dxa"/>
            <w:tcBorders>
              <w:top w:val="single" w:sz="4" w:space="0" w:color="auto"/>
              <w:bottom w:val="single" w:sz="4" w:space="0" w:color="auto"/>
            </w:tcBorders>
          </w:tcPr>
          <w:p w14:paraId="57D8A7F5" w14:textId="1F5E3F62" w:rsidR="00094014" w:rsidRPr="00FD7798" w:rsidRDefault="00FF36BD" w:rsidP="0060028C">
            <w:pPr>
              <w:pStyle w:val="Tabletext"/>
              <w:rPr>
                <w:rFonts w:ascii="Nokia Pure Text" w:hAnsi="Nokia Pure Text"/>
                <w:b/>
                <w:bCs/>
                <w:color w:val="1962FF" w:themeColor="text1" w:themeTint="80"/>
                <w:sz w:val="22"/>
                <w:szCs w:val="22"/>
              </w:rPr>
            </w:pPr>
            <w:r>
              <w:rPr>
                <w:rFonts w:ascii="Nokia Pure Text" w:hAnsi="Nokia Pure Text"/>
                <w:color w:val="1962FF" w:themeColor="text1" w:themeTint="80"/>
                <w:sz w:val="22"/>
                <w:szCs w:val="22"/>
              </w:rPr>
              <w:t>3GPP Compliance</w:t>
            </w:r>
          </w:p>
        </w:tc>
        <w:tc>
          <w:tcPr>
            <w:tcW w:w="6341" w:type="dxa"/>
            <w:tcBorders>
              <w:top w:val="single" w:sz="4" w:space="0" w:color="auto"/>
              <w:bottom w:val="single" w:sz="4" w:space="0" w:color="auto"/>
            </w:tcBorders>
          </w:tcPr>
          <w:p w14:paraId="467BCF57" w14:textId="6FA193CD"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Rel-16</w:t>
            </w:r>
          </w:p>
        </w:tc>
      </w:tr>
      <w:tr w:rsidR="00094014" w:rsidRPr="00FD7798" w14:paraId="40E097EA" w14:textId="77777777" w:rsidTr="00817DBC">
        <w:trPr>
          <w:trHeight w:val="75"/>
        </w:trPr>
        <w:tc>
          <w:tcPr>
            <w:tcW w:w="3157" w:type="dxa"/>
            <w:tcBorders>
              <w:top w:val="single" w:sz="4" w:space="0" w:color="auto"/>
              <w:bottom w:val="single" w:sz="4" w:space="0" w:color="auto"/>
            </w:tcBorders>
          </w:tcPr>
          <w:p w14:paraId="7CDDD276" w14:textId="23B687D7" w:rsidR="00094014" w:rsidRPr="00FD7798" w:rsidRDefault="00FF36BD"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Supported Technology</w:t>
            </w:r>
          </w:p>
        </w:tc>
        <w:tc>
          <w:tcPr>
            <w:tcW w:w="6341" w:type="dxa"/>
            <w:tcBorders>
              <w:top w:val="single" w:sz="4" w:space="0" w:color="auto"/>
              <w:bottom w:val="single" w:sz="4" w:space="0" w:color="auto"/>
            </w:tcBorders>
          </w:tcPr>
          <w:p w14:paraId="7206DD61" w14:textId="77777777"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5G NR NSA &amp; SA: Option 3x/3a/3 and Option 2 4G LTE: TDD &amp; FDD</w:t>
            </w:r>
          </w:p>
          <w:p w14:paraId="0C374F0F" w14:textId="0547C684"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3G UMTS: WCDMA </w:t>
            </w:r>
          </w:p>
        </w:tc>
      </w:tr>
      <w:tr w:rsidR="00094014" w:rsidRPr="00FD7798" w14:paraId="11CA0B51" w14:textId="77777777" w:rsidTr="00817DBC">
        <w:trPr>
          <w:trHeight w:val="75"/>
        </w:trPr>
        <w:tc>
          <w:tcPr>
            <w:tcW w:w="3157" w:type="dxa"/>
            <w:tcBorders>
              <w:top w:val="single" w:sz="4" w:space="0" w:color="auto"/>
              <w:bottom w:val="single" w:sz="4" w:space="0" w:color="auto"/>
            </w:tcBorders>
          </w:tcPr>
          <w:p w14:paraId="0330BEF5" w14:textId="7556AAFB" w:rsidR="00094014" w:rsidRPr="00FD7798" w:rsidRDefault="00FF36BD"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UE Category</w:t>
            </w:r>
          </w:p>
        </w:tc>
        <w:tc>
          <w:tcPr>
            <w:tcW w:w="6341" w:type="dxa"/>
            <w:tcBorders>
              <w:top w:val="single" w:sz="4" w:space="0" w:color="auto"/>
              <w:bottom w:val="single" w:sz="4" w:space="0" w:color="auto"/>
            </w:tcBorders>
          </w:tcPr>
          <w:p w14:paraId="001A7368" w14:textId="2EE576D8"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LTE DL Cat 20, UL Cat 18</w:t>
            </w:r>
          </w:p>
        </w:tc>
      </w:tr>
      <w:tr w:rsidR="00094014" w:rsidRPr="00FD7798" w14:paraId="58A2A3FB" w14:textId="77777777" w:rsidTr="00817DBC">
        <w:trPr>
          <w:trHeight w:val="75"/>
        </w:trPr>
        <w:tc>
          <w:tcPr>
            <w:tcW w:w="3157" w:type="dxa"/>
            <w:tcBorders>
              <w:top w:val="single" w:sz="4" w:space="0" w:color="auto"/>
              <w:bottom w:val="single" w:sz="4" w:space="0" w:color="auto"/>
            </w:tcBorders>
          </w:tcPr>
          <w:p w14:paraId="6C6E1CBE" w14:textId="32FD6385" w:rsidR="00094014" w:rsidRPr="00FD7798" w:rsidRDefault="0060028C"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MIMO</w:t>
            </w:r>
          </w:p>
        </w:tc>
        <w:tc>
          <w:tcPr>
            <w:tcW w:w="6341" w:type="dxa"/>
            <w:tcBorders>
              <w:top w:val="single" w:sz="4" w:space="0" w:color="auto"/>
              <w:bottom w:val="single" w:sz="4" w:space="0" w:color="auto"/>
            </w:tcBorders>
          </w:tcPr>
          <w:p w14:paraId="6C5D76C7" w14:textId="0389906D"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NR: DL 4x4, UL 2x2 LTE: DL 4x4</w:t>
            </w:r>
          </w:p>
        </w:tc>
      </w:tr>
      <w:tr w:rsidR="0060028C" w:rsidRPr="00FD7798" w14:paraId="42093430" w14:textId="77777777" w:rsidTr="00817DBC">
        <w:trPr>
          <w:trHeight w:val="75"/>
        </w:trPr>
        <w:tc>
          <w:tcPr>
            <w:tcW w:w="3157" w:type="dxa"/>
            <w:tcBorders>
              <w:top w:val="single" w:sz="4" w:space="0" w:color="auto"/>
              <w:bottom w:val="single" w:sz="4" w:space="0" w:color="auto"/>
            </w:tcBorders>
          </w:tcPr>
          <w:p w14:paraId="41238072" w14:textId="2BEE3DEE" w:rsidR="0060028C" w:rsidRPr="00FD7798" w:rsidRDefault="0060028C"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Carrier Aggregation</w:t>
            </w:r>
          </w:p>
        </w:tc>
        <w:tc>
          <w:tcPr>
            <w:tcW w:w="6341" w:type="dxa"/>
            <w:tcBorders>
              <w:top w:val="single" w:sz="4" w:space="0" w:color="auto"/>
              <w:bottom w:val="single" w:sz="4" w:space="0" w:color="auto"/>
            </w:tcBorders>
          </w:tcPr>
          <w:p w14:paraId="0A667E07" w14:textId="77777777" w:rsidR="0060028C"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NR CA: DL 5CC 200M; UL 2CC 200M </w:t>
            </w:r>
          </w:p>
          <w:p w14:paraId="0A03776D" w14:textId="4F7659F9" w:rsidR="0060028C" w:rsidRPr="00FD7798" w:rsidRDefault="006002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LTE CA</w:t>
            </w:r>
            <w:r>
              <w:rPr>
                <w:rFonts w:ascii="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DL 6CC 120M; UL 2CC 40M</w:t>
            </w:r>
          </w:p>
        </w:tc>
      </w:tr>
      <w:tr w:rsidR="0060028C" w:rsidRPr="00FD7798" w14:paraId="253136E7" w14:textId="77777777" w:rsidTr="00817DBC">
        <w:trPr>
          <w:trHeight w:val="75"/>
        </w:trPr>
        <w:tc>
          <w:tcPr>
            <w:tcW w:w="3157" w:type="dxa"/>
            <w:tcBorders>
              <w:top w:val="single" w:sz="4" w:space="0" w:color="auto"/>
              <w:bottom w:val="single" w:sz="4" w:space="0" w:color="auto"/>
            </w:tcBorders>
          </w:tcPr>
          <w:p w14:paraId="6F42FFD2" w14:textId="75B2E313" w:rsidR="0060028C" w:rsidRPr="00FD7798" w:rsidRDefault="00FF36BD"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Theoretical Peak Rate</w:t>
            </w:r>
          </w:p>
        </w:tc>
        <w:tc>
          <w:tcPr>
            <w:tcW w:w="6341" w:type="dxa"/>
            <w:tcBorders>
              <w:top w:val="single" w:sz="4" w:space="0" w:color="auto"/>
              <w:bottom w:val="single" w:sz="4" w:space="0" w:color="auto"/>
            </w:tcBorders>
          </w:tcPr>
          <w:p w14:paraId="5D2FC56B" w14:textId="77777777" w:rsidR="0060028C" w:rsidRPr="00FD7798" w:rsidRDefault="0060028C" w:rsidP="0060028C">
            <w:pPr>
              <w:pStyle w:val="TableParagraph"/>
              <w:spacing w:before="60" w:line="268" w:lineRule="auto"/>
              <w:ind w:left="0" w:right="2342"/>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NR SA: 4.67Gbps DL/1.25Gbps UL NR NSA: 6.47Gbps DL/730Mbps UL</w:t>
            </w:r>
          </w:p>
          <w:p w14:paraId="785D0FB9" w14:textId="0CB575BD"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LTE: 2.0Gbps DL/211Mbps UL</w:t>
            </w:r>
          </w:p>
        </w:tc>
      </w:tr>
      <w:tr w:rsidR="0060028C" w:rsidRPr="00FD7798" w14:paraId="4CA0AB8A" w14:textId="77777777" w:rsidTr="00817DBC">
        <w:trPr>
          <w:trHeight w:val="75"/>
        </w:trPr>
        <w:tc>
          <w:tcPr>
            <w:tcW w:w="3157" w:type="dxa"/>
            <w:tcBorders>
              <w:top w:val="single" w:sz="4" w:space="0" w:color="auto"/>
              <w:bottom w:val="single" w:sz="4" w:space="0" w:color="auto"/>
            </w:tcBorders>
          </w:tcPr>
          <w:p w14:paraId="2982C204" w14:textId="657C0E86" w:rsidR="0060028C" w:rsidRPr="00FD7798" w:rsidRDefault="00FF36BD"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Cellular Antennas</w:t>
            </w:r>
          </w:p>
        </w:tc>
        <w:tc>
          <w:tcPr>
            <w:tcW w:w="6341" w:type="dxa"/>
            <w:tcBorders>
              <w:top w:val="single" w:sz="4" w:space="0" w:color="auto"/>
              <w:bottom w:val="single" w:sz="4" w:space="0" w:color="auto"/>
            </w:tcBorders>
          </w:tcPr>
          <w:p w14:paraId="1859EB32" w14:textId="577E64E6" w:rsidR="0060028C" w:rsidRPr="00FD7798" w:rsidRDefault="00FF36BD"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4 internal Omni-Directional antennas</w:t>
            </w:r>
          </w:p>
        </w:tc>
      </w:tr>
      <w:tr w:rsidR="0060028C" w:rsidRPr="00FD7798" w14:paraId="331A203F" w14:textId="77777777" w:rsidTr="00817DBC">
        <w:trPr>
          <w:trHeight w:val="75"/>
        </w:trPr>
        <w:tc>
          <w:tcPr>
            <w:tcW w:w="3157" w:type="dxa"/>
            <w:tcBorders>
              <w:top w:val="single" w:sz="4" w:space="0" w:color="auto"/>
              <w:bottom w:val="single" w:sz="4" w:space="0" w:color="auto"/>
            </w:tcBorders>
          </w:tcPr>
          <w:p w14:paraId="4D80A799" w14:textId="1BD69BFE" w:rsidR="0060028C" w:rsidRPr="00FD7798" w:rsidRDefault="00FF36BD" w:rsidP="0060028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SIM Support</w:t>
            </w:r>
          </w:p>
        </w:tc>
        <w:tc>
          <w:tcPr>
            <w:tcW w:w="6341" w:type="dxa"/>
            <w:tcBorders>
              <w:top w:val="single" w:sz="4" w:space="0" w:color="auto"/>
              <w:bottom w:val="single" w:sz="4" w:space="0" w:color="auto"/>
            </w:tcBorders>
          </w:tcPr>
          <w:p w14:paraId="0973E809" w14:textId="77777777" w:rsidR="0060028C" w:rsidRPr="00FD7798" w:rsidRDefault="0060028C" w:rsidP="0060028C">
            <w:pPr>
              <w:pStyle w:val="TableParagraph"/>
              <w:spacing w:before="59"/>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1 * nano SIM</w:t>
            </w:r>
          </w:p>
          <w:p w14:paraId="5BAA660E" w14:textId="2B533701"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1 * eSIM (Optional)</w:t>
            </w:r>
          </w:p>
        </w:tc>
      </w:tr>
    </w:tbl>
    <w:p w14:paraId="137AFC47" w14:textId="77777777" w:rsidR="00BC6ADA" w:rsidRDefault="00BC6ADA" w:rsidP="00AB1D75"/>
    <w:p w14:paraId="357599BD" w14:textId="77777777" w:rsidR="0010449E" w:rsidRDefault="0010449E" w:rsidP="00AB1D75"/>
    <w:p w14:paraId="03CB0C82" w14:textId="77777777" w:rsidR="0010449E" w:rsidRPr="00FD7798" w:rsidRDefault="0010449E" w:rsidP="00AB1D75"/>
    <w:tbl>
      <w:tblPr>
        <w:tblStyle w:val="Defaulttable1"/>
        <w:tblW w:w="9498" w:type="dxa"/>
        <w:tblLayout w:type="fixed"/>
        <w:tblLook w:val="04A0" w:firstRow="1" w:lastRow="0" w:firstColumn="1" w:lastColumn="0" w:noHBand="0" w:noVBand="1"/>
      </w:tblPr>
      <w:tblGrid>
        <w:gridCol w:w="3157"/>
        <w:gridCol w:w="6341"/>
      </w:tblGrid>
      <w:tr w:rsidR="00B445C8" w:rsidRPr="00FD7798" w14:paraId="7CD3A33A" w14:textId="77777777" w:rsidTr="00750D9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919C627" w14:textId="6D8FE8D0" w:rsidR="00B445C8" w:rsidRPr="00FD7798" w:rsidRDefault="00FF36BD" w:rsidP="00750D9B">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lastRenderedPageBreak/>
              <w:t>WiFi Features</w:t>
            </w:r>
          </w:p>
        </w:tc>
      </w:tr>
      <w:tr w:rsidR="00B445C8" w:rsidRPr="00FD7798" w14:paraId="469E1C09" w14:textId="77777777" w:rsidTr="00750D9B">
        <w:trPr>
          <w:trHeight w:val="75"/>
        </w:trPr>
        <w:tc>
          <w:tcPr>
            <w:tcW w:w="3157" w:type="dxa"/>
            <w:tcBorders>
              <w:top w:val="single" w:sz="4" w:space="0" w:color="auto"/>
              <w:bottom w:val="single" w:sz="4" w:space="0" w:color="auto"/>
            </w:tcBorders>
          </w:tcPr>
          <w:p w14:paraId="5E29D8D6" w14:textId="400F7549" w:rsidR="00B445C8" w:rsidRPr="00FD7798" w:rsidRDefault="00FF36BD" w:rsidP="00E1583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WiFi Protocol</w:t>
            </w:r>
          </w:p>
        </w:tc>
        <w:tc>
          <w:tcPr>
            <w:tcW w:w="6341" w:type="dxa"/>
            <w:tcBorders>
              <w:top w:val="single" w:sz="4" w:space="0" w:color="auto"/>
              <w:bottom w:val="single" w:sz="4" w:space="0" w:color="auto"/>
            </w:tcBorders>
          </w:tcPr>
          <w:p w14:paraId="6B055516" w14:textId="2D37A588" w:rsidR="00B445C8" w:rsidRPr="00FD7798" w:rsidRDefault="00E1583C" w:rsidP="00750D9B">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2.4 GHz: IEEE 802.11 b/g/n/ax/be 5 GHz: IEEE 802.11 a/n/ac/ax/be</w:t>
            </w:r>
          </w:p>
        </w:tc>
      </w:tr>
      <w:tr w:rsidR="00B445C8" w:rsidRPr="00FD7798" w14:paraId="4B5594E7" w14:textId="77777777" w:rsidTr="00750D9B">
        <w:trPr>
          <w:trHeight w:val="75"/>
        </w:trPr>
        <w:tc>
          <w:tcPr>
            <w:tcW w:w="3157" w:type="dxa"/>
            <w:tcBorders>
              <w:top w:val="single" w:sz="4" w:space="0" w:color="auto"/>
              <w:bottom w:val="single" w:sz="4" w:space="0" w:color="auto"/>
            </w:tcBorders>
          </w:tcPr>
          <w:p w14:paraId="3AA6669A" w14:textId="5729B195" w:rsidR="00B445C8" w:rsidRPr="00FD7798" w:rsidRDefault="00E1583C" w:rsidP="00E1583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MIMO</w:t>
            </w:r>
          </w:p>
        </w:tc>
        <w:tc>
          <w:tcPr>
            <w:tcW w:w="6341" w:type="dxa"/>
            <w:tcBorders>
              <w:top w:val="single" w:sz="4" w:space="0" w:color="auto"/>
              <w:bottom w:val="single" w:sz="4" w:space="0" w:color="auto"/>
            </w:tcBorders>
          </w:tcPr>
          <w:p w14:paraId="11064563" w14:textId="77777777" w:rsidR="00E1583C" w:rsidRPr="00FD7798" w:rsidRDefault="00E1583C" w:rsidP="00E1583C">
            <w:pPr>
              <w:pStyle w:val="TableParagraph"/>
              <w:spacing w:before="62"/>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2.4 GHz: 2x2 MIMO</w:t>
            </w:r>
          </w:p>
          <w:p w14:paraId="6103014B" w14:textId="38A0AF59"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5 GHz: 2x2 MIMO</w:t>
            </w:r>
          </w:p>
        </w:tc>
      </w:tr>
      <w:tr w:rsidR="00B445C8" w:rsidRPr="00FD7798" w14:paraId="6C3CE8D7" w14:textId="77777777" w:rsidTr="00750D9B">
        <w:trPr>
          <w:trHeight w:val="75"/>
        </w:trPr>
        <w:tc>
          <w:tcPr>
            <w:tcW w:w="3157" w:type="dxa"/>
            <w:tcBorders>
              <w:top w:val="single" w:sz="4" w:space="0" w:color="auto"/>
              <w:bottom w:val="single" w:sz="4" w:space="0" w:color="auto"/>
            </w:tcBorders>
          </w:tcPr>
          <w:p w14:paraId="2D3E4905" w14:textId="373E88FB" w:rsidR="00B445C8" w:rsidRPr="00FD7798" w:rsidRDefault="00FF36BD" w:rsidP="00E1583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WiFi Bandwidth</w:t>
            </w:r>
          </w:p>
        </w:tc>
        <w:tc>
          <w:tcPr>
            <w:tcW w:w="6341" w:type="dxa"/>
            <w:tcBorders>
              <w:top w:val="single" w:sz="4" w:space="0" w:color="auto"/>
              <w:bottom w:val="single" w:sz="4" w:space="0" w:color="auto"/>
            </w:tcBorders>
          </w:tcPr>
          <w:p w14:paraId="6161B4AD" w14:textId="77777777" w:rsidR="00E1583C" w:rsidRPr="00FD7798" w:rsidRDefault="00E1583C" w:rsidP="00E1583C">
            <w:pPr>
              <w:pStyle w:val="TableParagraph"/>
              <w:spacing w:before="61"/>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2.4 GHz: 20/40 MHz</w:t>
            </w:r>
          </w:p>
          <w:p w14:paraId="49841C42" w14:textId="7C5D2A62"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5 GHz: 20/40/80/160 MHz</w:t>
            </w:r>
          </w:p>
        </w:tc>
      </w:tr>
      <w:tr w:rsidR="00B445C8" w:rsidRPr="00FD7798" w14:paraId="0EE53BCE" w14:textId="77777777" w:rsidTr="00750D9B">
        <w:trPr>
          <w:trHeight w:val="75"/>
        </w:trPr>
        <w:tc>
          <w:tcPr>
            <w:tcW w:w="3157" w:type="dxa"/>
            <w:tcBorders>
              <w:top w:val="single" w:sz="4" w:space="0" w:color="auto"/>
              <w:bottom w:val="single" w:sz="4" w:space="0" w:color="auto"/>
            </w:tcBorders>
          </w:tcPr>
          <w:p w14:paraId="77BD6A47" w14:textId="2BD5F1C1" w:rsidR="00B445C8" w:rsidRPr="00FD7798" w:rsidRDefault="00FF36BD" w:rsidP="00E1583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Theoretical Throughput</w:t>
            </w:r>
          </w:p>
        </w:tc>
        <w:tc>
          <w:tcPr>
            <w:tcW w:w="6341" w:type="dxa"/>
            <w:tcBorders>
              <w:top w:val="single" w:sz="4" w:space="0" w:color="auto"/>
              <w:bottom w:val="single" w:sz="4" w:space="0" w:color="auto"/>
            </w:tcBorders>
          </w:tcPr>
          <w:p w14:paraId="793E2802" w14:textId="77777777" w:rsidR="00FF36BD" w:rsidRPr="00FD7798" w:rsidRDefault="00FF36BD" w:rsidP="00E1583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Total theoretical WiFi throughput: 3600Mbps</w:t>
            </w:r>
          </w:p>
          <w:p w14:paraId="052BC29B" w14:textId="2B4460B1" w:rsidR="00E1583C" w:rsidRPr="00FD7798" w:rsidRDefault="00E1583C" w:rsidP="00E1583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2.4GHz: 688Mbps (2ss 40MHz)</w:t>
            </w:r>
          </w:p>
          <w:p w14:paraId="52E0A34A" w14:textId="4CB1AA67"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5GHz: 3600Mbps (2ss 160MHz)</w:t>
            </w:r>
          </w:p>
        </w:tc>
      </w:tr>
      <w:tr w:rsidR="00B445C8" w:rsidRPr="00FD7798" w14:paraId="554153F0" w14:textId="77777777" w:rsidTr="00750D9B">
        <w:trPr>
          <w:trHeight w:val="75"/>
        </w:trPr>
        <w:tc>
          <w:tcPr>
            <w:tcW w:w="3157" w:type="dxa"/>
            <w:tcBorders>
              <w:top w:val="single" w:sz="4" w:space="0" w:color="auto"/>
              <w:bottom w:val="single" w:sz="4" w:space="0" w:color="auto"/>
            </w:tcBorders>
          </w:tcPr>
          <w:p w14:paraId="08364B01" w14:textId="0AF376FB" w:rsidR="00B445C8" w:rsidRPr="00FD7798" w:rsidRDefault="00FF36BD" w:rsidP="00E1583C">
            <w:pPr>
              <w:pStyle w:val="Tabletext"/>
              <w:rPr>
                <w:rFonts w:ascii="Nokia Pure Text" w:hAnsi="Nokia Pure Text"/>
                <w:color w:val="1962FF" w:themeColor="text1" w:themeTint="80"/>
                <w:sz w:val="22"/>
                <w:szCs w:val="22"/>
              </w:rPr>
            </w:pPr>
            <w:r>
              <w:rPr>
                <w:rFonts w:ascii="Nokia Pure Text" w:hAnsi="Nokia Pure Text"/>
                <w:color w:val="1962FF" w:themeColor="text1" w:themeTint="80"/>
                <w:sz w:val="22"/>
                <w:szCs w:val="22"/>
              </w:rPr>
              <w:t>WiFi Antennas</w:t>
            </w:r>
          </w:p>
        </w:tc>
        <w:tc>
          <w:tcPr>
            <w:tcW w:w="6341" w:type="dxa"/>
            <w:tcBorders>
              <w:top w:val="single" w:sz="4" w:space="0" w:color="auto"/>
              <w:bottom w:val="single" w:sz="4" w:space="0" w:color="auto"/>
            </w:tcBorders>
          </w:tcPr>
          <w:p w14:paraId="1BA19131" w14:textId="1E384D70" w:rsidR="00FF36BD" w:rsidRPr="00FD7798" w:rsidRDefault="00FF36BD" w:rsidP="00FF36BD">
            <w:pPr>
              <w:pStyle w:val="TableParagraph"/>
              <w:spacing w:before="6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2.4 GHz: 2 internal Omni-Directional antennas</w:t>
            </w:r>
          </w:p>
          <w:p w14:paraId="25E820DC" w14:textId="050F2685" w:rsidR="00B445C8" w:rsidRPr="00FD7798" w:rsidRDefault="00FF36BD" w:rsidP="00FF36BD">
            <w:pPr>
              <w:pStyle w:val="TableParagraph"/>
              <w:spacing w:before="6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5 GHz: 2 internal Omni-Directional antennas</w:t>
            </w:r>
          </w:p>
        </w:tc>
      </w:tr>
    </w:tbl>
    <w:p w14:paraId="6BC1DEC3" w14:textId="20CA1AF0" w:rsidR="001A7FCE" w:rsidRDefault="001A7FCE" w:rsidP="00AB1D75"/>
    <w:p w14:paraId="14B558E4" w14:textId="77777777" w:rsidR="0010449E" w:rsidRDefault="0010449E" w:rsidP="00AB1D75"/>
    <w:p w14:paraId="3DC070BF" w14:textId="77777777" w:rsidR="0010449E" w:rsidRPr="00FD7798" w:rsidRDefault="0010449E" w:rsidP="00AB1D75"/>
    <w:tbl>
      <w:tblPr>
        <w:tblStyle w:val="Defaulttable"/>
        <w:tblW w:w="9498" w:type="dxa"/>
        <w:tblLayout w:type="fixed"/>
        <w:tblLook w:val="04A0" w:firstRow="1" w:lastRow="0" w:firstColumn="1" w:lastColumn="0" w:noHBand="0" w:noVBand="1"/>
      </w:tblPr>
      <w:tblGrid>
        <w:gridCol w:w="3157"/>
        <w:gridCol w:w="6341"/>
      </w:tblGrid>
      <w:tr w:rsidR="00094014" w:rsidRPr="00FD7798" w14:paraId="2F82623C"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AE85E9C" w14:textId="179F3971" w:rsidR="00094014" w:rsidRPr="00FD7798" w:rsidRDefault="00FF36BD" w:rsidP="00817DBC">
            <w:pPr>
              <w:spacing w:before="0"/>
              <w:rPr>
                <w:rFonts w:ascii="Nokia Pure Headline" w:eastAsia="Times New Roman" w:hAnsi="Nokia Pure Headline"/>
                <w:color w:val="FFFFFF" w:themeColor="background1"/>
                <w:sz w:val="32"/>
                <w:szCs w:val="24"/>
                <w:lang w:eastAsia="zh-CN"/>
              </w:rPr>
            </w:pPr>
            <w:r>
              <w:rPr>
                <w:rFonts w:ascii="Nokia Pure Headline" w:eastAsia="Times New Roman" w:hAnsi="Nokia Pure Headline"/>
                <w:color w:val="FFFFFF" w:themeColor="background1"/>
                <w:sz w:val="32"/>
                <w:szCs w:val="24"/>
                <w:lang w:eastAsia="zh-CN"/>
              </w:rPr>
              <w:t>Interfaces, Buttons and Indicator Features</w:t>
            </w:r>
          </w:p>
        </w:tc>
      </w:tr>
      <w:tr w:rsidR="00094014" w:rsidRPr="00FD7798" w14:paraId="785BFB7E" w14:textId="77777777" w:rsidTr="00817DBC">
        <w:trPr>
          <w:trHeight w:val="75"/>
        </w:trPr>
        <w:tc>
          <w:tcPr>
            <w:tcW w:w="3157" w:type="dxa"/>
            <w:tcBorders>
              <w:top w:val="single" w:sz="4" w:space="0" w:color="auto"/>
              <w:bottom w:val="single" w:sz="4" w:space="0" w:color="auto"/>
            </w:tcBorders>
          </w:tcPr>
          <w:p w14:paraId="37FF704A" w14:textId="13323825" w:rsidR="00094014" w:rsidRPr="00FD7798" w:rsidRDefault="00E1583C"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WAN Port</w:t>
            </w:r>
          </w:p>
        </w:tc>
        <w:tc>
          <w:tcPr>
            <w:tcW w:w="6341" w:type="dxa"/>
            <w:tcBorders>
              <w:top w:val="single" w:sz="4" w:space="0" w:color="auto"/>
              <w:bottom w:val="single" w:sz="4" w:space="0" w:color="auto"/>
            </w:tcBorders>
          </w:tcPr>
          <w:p w14:paraId="6602113B" w14:textId="3288E6ED" w:rsidR="00094014" w:rsidRPr="00FD7798" w:rsidRDefault="0015668E"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2.5GE port</w:t>
            </w:r>
            <w:r>
              <w:rPr>
                <w:rFonts w:ascii="MS Mincho" w:eastAsia="MS Mincho" w:hAnsi="MS Mincho" w:cs="MS Mincho"/>
                <w:color w:val="001135" w:themeColor="text1"/>
                <w:sz w:val="20"/>
                <w:szCs w:val="20"/>
                <w:lang w:eastAsia="zh-CN"/>
              </w:rPr>
              <w:t>,</w:t>
            </w:r>
            <w:r>
              <w:rPr>
                <w:rFonts w:ascii="Nokia Pure Text Light" w:eastAsia="Times New Roman" w:hAnsi="Nokia Pure Text Light"/>
                <w:color w:val="001135" w:themeColor="text1"/>
                <w:sz w:val="20"/>
                <w:szCs w:val="20"/>
                <w:lang w:eastAsia="zh-CN"/>
              </w:rPr>
              <w:t xml:space="preserve">100M/1000M/2500M adaptive</w:t>
            </w:r>
            <w:r>
              <w:rPr>
                <w:rFonts w:ascii="MS Mincho" w:eastAsia="MS Mincho" w:hAnsi="MS Mincho" w:cs="MS Mincho"/>
                <w:color w:val="001135" w:themeColor="text1"/>
                <w:sz w:val="20"/>
                <w:szCs w:val="20"/>
                <w:lang w:eastAsia="zh-CN"/>
              </w:rPr>
              <w:t xml:space="preserve">, </w:t>
            </w:r>
            <w:r>
              <w:rPr>
                <w:rFonts w:ascii="Nokia Pure Text Light" w:eastAsia="Times New Roman" w:hAnsi="Nokia Pure Text Light"/>
                <w:color w:val="001135" w:themeColor="text1"/>
                <w:sz w:val="20"/>
                <w:szCs w:val="20"/>
                <w:lang w:eastAsia="zh-CN"/>
              </w:rPr>
              <w:t>type</w:t>
            </w:r>
            <w:r>
              <w:rPr>
                <w:rFonts w:ascii="MS Mincho" w:eastAsia="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RJ45</w:t>
            </w:r>
          </w:p>
        </w:tc>
      </w:tr>
      <w:tr w:rsidR="0015668E" w:rsidRPr="00FD7798" w14:paraId="55487B5C" w14:textId="77777777" w:rsidTr="00817DBC">
        <w:trPr>
          <w:trHeight w:val="75"/>
        </w:trPr>
        <w:tc>
          <w:tcPr>
            <w:tcW w:w="3157" w:type="dxa"/>
            <w:tcBorders>
              <w:top w:val="single" w:sz="4" w:space="0" w:color="auto"/>
              <w:bottom w:val="single" w:sz="4" w:space="0" w:color="auto"/>
            </w:tcBorders>
          </w:tcPr>
          <w:p w14:paraId="7BCC02A9" w14:textId="5118988B" w:rsidR="0015668E" w:rsidRPr="00FD7798" w:rsidRDefault="0015668E" w:rsidP="0015668E">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LAN Port</w:t>
            </w:r>
          </w:p>
        </w:tc>
        <w:tc>
          <w:tcPr>
            <w:tcW w:w="6341" w:type="dxa"/>
            <w:tcBorders>
              <w:top w:val="single" w:sz="4" w:space="0" w:color="auto"/>
              <w:bottom w:val="single" w:sz="4" w:space="0" w:color="auto"/>
            </w:tcBorders>
          </w:tcPr>
          <w:p w14:paraId="6E8DE99F" w14:textId="5A071147" w:rsidR="0015668E" w:rsidRPr="00FD7798" w:rsidRDefault="0015668E" w:rsidP="0015668E">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3 * GE ports</w:t>
            </w:r>
            <w:r>
              <w:rPr>
                <w:rFonts w:ascii="MS Mincho" w:eastAsia="MS Mincho" w:hAnsi="MS Mincho" w:cs="MS Mincho"/>
                <w:color w:val="001135" w:themeColor="text1"/>
                <w:sz w:val="20"/>
                <w:szCs w:val="20"/>
                <w:lang w:eastAsia="zh-CN"/>
              </w:rPr>
              <w:t>,</w:t>
            </w:r>
            <w:r>
              <w:rPr>
                <w:rFonts w:ascii="Nokia Pure Text Light" w:eastAsia="Times New Roman" w:hAnsi="Nokia Pure Text Light"/>
                <w:color w:val="001135" w:themeColor="text1"/>
                <w:sz w:val="20"/>
                <w:szCs w:val="20"/>
                <w:lang w:eastAsia="zh-CN"/>
              </w:rPr>
              <w:t xml:space="preserve">100M/1000M adaptive</w:t>
            </w:r>
            <w:r>
              <w:rPr>
                <w:rFonts w:ascii="MS Mincho" w:eastAsia="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type</w:t>
            </w:r>
            <w:r>
              <w:rPr>
                <w:rFonts w:ascii="MS Mincho" w:eastAsia="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RJ45</w:t>
            </w:r>
          </w:p>
        </w:tc>
      </w:tr>
      <w:tr w:rsidR="00094014" w:rsidRPr="00FD7798" w14:paraId="02F1AD5D" w14:textId="77777777" w:rsidTr="00817DBC">
        <w:trPr>
          <w:trHeight w:val="75"/>
        </w:trPr>
        <w:tc>
          <w:tcPr>
            <w:tcW w:w="3157" w:type="dxa"/>
            <w:tcBorders>
              <w:top w:val="single" w:sz="4" w:space="0" w:color="auto"/>
              <w:bottom w:val="single" w:sz="4" w:space="0" w:color="auto"/>
            </w:tcBorders>
          </w:tcPr>
          <w:p w14:paraId="58B16956" w14:textId="62AD74C0" w:rsidR="00094014" w:rsidRPr="00FD7798" w:rsidRDefault="00E1583C"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Voice Port</w:t>
            </w:r>
          </w:p>
        </w:tc>
        <w:tc>
          <w:tcPr>
            <w:tcW w:w="6341" w:type="dxa"/>
            <w:tcBorders>
              <w:top w:val="single" w:sz="4" w:space="0" w:color="auto"/>
              <w:bottom w:val="single" w:sz="4" w:space="0" w:color="auto"/>
            </w:tcBorders>
          </w:tcPr>
          <w:p w14:paraId="3E7E00CE" w14:textId="57236810" w:rsidR="00094014" w:rsidRPr="00FD7798" w:rsidRDefault="0015668E"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1 * FXS VoLTE/VoNR port (optional), type: RJ11</w:t>
            </w:r>
          </w:p>
        </w:tc>
      </w:tr>
      <w:tr w:rsidR="00E1583C" w:rsidRPr="00FD7798" w14:paraId="558D8A62" w14:textId="77777777" w:rsidTr="00817DBC">
        <w:trPr>
          <w:trHeight w:val="75"/>
        </w:trPr>
        <w:tc>
          <w:tcPr>
            <w:tcW w:w="3157" w:type="dxa"/>
            <w:tcBorders>
              <w:top w:val="single" w:sz="4" w:space="0" w:color="auto"/>
              <w:bottom w:val="single" w:sz="4" w:space="0" w:color="auto"/>
            </w:tcBorders>
          </w:tcPr>
          <w:p w14:paraId="2FC93DDA" w14:textId="6808FEE0" w:rsidR="00E1583C" w:rsidRPr="00FD7798" w:rsidRDefault="00E1583C"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USB Port</w:t>
            </w:r>
          </w:p>
        </w:tc>
        <w:tc>
          <w:tcPr>
            <w:tcW w:w="6341" w:type="dxa"/>
            <w:tcBorders>
              <w:top w:val="single" w:sz="4" w:space="0" w:color="auto"/>
              <w:bottom w:val="single" w:sz="4" w:space="0" w:color="auto"/>
            </w:tcBorders>
          </w:tcPr>
          <w:p w14:paraId="5656A890" w14:textId="1C5AF1D2" w:rsidR="00E1583C" w:rsidRPr="00FD7798" w:rsidRDefault="0015668E"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USB2.0</w:t>
            </w:r>
          </w:p>
        </w:tc>
      </w:tr>
      <w:tr w:rsidR="00E1583C" w:rsidRPr="00FD7798" w14:paraId="0F455F2D" w14:textId="77777777" w:rsidTr="00817DBC">
        <w:trPr>
          <w:trHeight w:val="75"/>
        </w:trPr>
        <w:tc>
          <w:tcPr>
            <w:tcW w:w="3157" w:type="dxa"/>
            <w:tcBorders>
              <w:top w:val="single" w:sz="4" w:space="0" w:color="auto"/>
              <w:bottom w:val="single" w:sz="4" w:space="0" w:color="auto"/>
            </w:tcBorders>
          </w:tcPr>
          <w:p w14:paraId="44CC2F3E" w14:textId="62249F50" w:rsidR="00E1583C" w:rsidRPr="00FD7798" w:rsidRDefault="00E1583C"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 xml:space="preserve">Power Supply Port</w:t>
            </w:r>
          </w:p>
        </w:tc>
        <w:tc>
          <w:tcPr>
            <w:tcW w:w="6341" w:type="dxa"/>
            <w:tcBorders>
              <w:top w:val="single" w:sz="4" w:space="0" w:color="auto"/>
              <w:bottom w:val="single" w:sz="4" w:space="0" w:color="auto"/>
            </w:tcBorders>
          </w:tcPr>
          <w:p w14:paraId="683D35C9" w14:textId="0A59E71D" w:rsidR="00E1583C" w:rsidRPr="00FD7798" w:rsidRDefault="0015668E"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DC-Jack port</w:t>
            </w:r>
          </w:p>
        </w:tc>
      </w:tr>
      <w:tr w:rsidR="0015668E" w:rsidRPr="00FD7798" w14:paraId="2FE45BBB" w14:textId="77777777" w:rsidTr="00817DBC">
        <w:trPr>
          <w:trHeight w:val="75"/>
        </w:trPr>
        <w:tc>
          <w:tcPr>
            <w:tcW w:w="3157" w:type="dxa"/>
            <w:tcBorders>
              <w:top w:val="single" w:sz="4" w:space="0" w:color="auto"/>
              <w:bottom w:val="single" w:sz="4" w:space="0" w:color="auto"/>
            </w:tcBorders>
          </w:tcPr>
          <w:p w14:paraId="4BAF86D8" w14:textId="38A1CA00" w:rsidR="0015668E" w:rsidRPr="00FD7798" w:rsidRDefault="0015668E" w:rsidP="0015668E">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 xml:space="preserve">Other Port</w:t>
            </w:r>
          </w:p>
        </w:tc>
        <w:tc>
          <w:tcPr>
            <w:tcW w:w="6341" w:type="dxa"/>
            <w:tcBorders>
              <w:top w:val="single" w:sz="4" w:space="0" w:color="auto"/>
              <w:bottom w:val="single" w:sz="4" w:space="0" w:color="auto"/>
            </w:tcBorders>
          </w:tcPr>
          <w:p w14:paraId="27D4F5BF" w14:textId="2C5EC2F2" w:rsidR="0015668E" w:rsidRPr="00FD7798" w:rsidRDefault="00FF36BD" w:rsidP="0015668E">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2 * TS9 ports, for external 5G antenna connection</w:t>
            </w:r>
          </w:p>
        </w:tc>
      </w:tr>
      <w:tr w:rsidR="0015668E" w:rsidRPr="00FD7798" w14:paraId="307B55C8" w14:textId="77777777" w:rsidTr="00817DBC">
        <w:trPr>
          <w:trHeight w:val="75"/>
        </w:trPr>
        <w:tc>
          <w:tcPr>
            <w:tcW w:w="3157" w:type="dxa"/>
            <w:tcBorders>
              <w:top w:val="single" w:sz="4" w:space="0" w:color="auto"/>
              <w:bottom w:val="single" w:sz="4" w:space="0" w:color="auto"/>
            </w:tcBorders>
          </w:tcPr>
          <w:p w14:paraId="7C9B6C34" w14:textId="5AF1F871" w:rsidR="0015668E" w:rsidRPr="00FD7798" w:rsidRDefault="0015668E" w:rsidP="0015668E">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pSIM Interface</w:t>
            </w:r>
          </w:p>
        </w:tc>
        <w:tc>
          <w:tcPr>
            <w:tcW w:w="6341" w:type="dxa"/>
            <w:tcBorders>
              <w:top w:val="single" w:sz="4" w:space="0" w:color="auto"/>
              <w:bottom w:val="single" w:sz="4" w:space="0" w:color="auto"/>
            </w:tcBorders>
          </w:tcPr>
          <w:p w14:paraId="719306DE" w14:textId="139EA0B0" w:rsidR="0015668E" w:rsidRPr="00FD7798" w:rsidRDefault="0015668E" w:rsidP="0015668E">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SIM slot 4FF (nano SIM)</w:t>
            </w:r>
          </w:p>
        </w:tc>
      </w:tr>
      <w:tr w:rsidR="0015668E" w:rsidRPr="00FD7798" w14:paraId="1DCCD07F" w14:textId="77777777" w:rsidTr="00817DBC">
        <w:trPr>
          <w:trHeight w:val="75"/>
        </w:trPr>
        <w:tc>
          <w:tcPr>
            <w:tcW w:w="3157" w:type="dxa"/>
            <w:tcBorders>
              <w:top w:val="single" w:sz="4" w:space="0" w:color="auto"/>
              <w:bottom w:val="single" w:sz="4" w:space="0" w:color="auto"/>
            </w:tcBorders>
          </w:tcPr>
          <w:p w14:paraId="0A9BA514" w14:textId="53F42B39" w:rsidR="0015668E" w:rsidRPr="00FD7798" w:rsidRDefault="0015668E" w:rsidP="0015668E">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Indicators</w:t>
            </w:r>
          </w:p>
        </w:tc>
        <w:tc>
          <w:tcPr>
            <w:tcW w:w="6341" w:type="dxa"/>
            <w:tcBorders>
              <w:top w:val="single" w:sz="4" w:space="0" w:color="auto"/>
              <w:bottom w:val="single" w:sz="4" w:space="0" w:color="auto"/>
            </w:tcBorders>
          </w:tcPr>
          <w:p w14:paraId="0E00568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5G (Green / Yellow / Red)</w:t>
            </w:r>
          </w:p>
          <w:p w14:paraId="3E034FA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4G (Green / Yellow / Red)</w:t>
            </w:r>
          </w:p>
          <w:p w14:paraId="2012B93E"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WiFi (Green)</w:t>
            </w:r>
          </w:p>
          <w:p w14:paraId="09594CA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Phone or Internet (Green)</w:t>
            </w:r>
          </w:p>
          <w:p w14:paraId="41DD6C7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System (Green)</w:t>
            </w:r>
          </w:p>
          <w:p w14:paraId="1018ADB6" w14:textId="4FA8AF16" w:rsidR="0015668E" w:rsidRPr="00FD7798" w:rsidRDefault="00FF36BD" w:rsidP="0015668E">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Power (Green)</w:t>
            </w:r>
          </w:p>
        </w:tc>
      </w:tr>
      <w:tr w:rsidR="0015668E" w:rsidRPr="00FD7798" w14:paraId="0121C64D" w14:textId="77777777" w:rsidTr="00817DBC">
        <w:trPr>
          <w:trHeight w:val="75"/>
        </w:trPr>
        <w:tc>
          <w:tcPr>
            <w:tcW w:w="3157" w:type="dxa"/>
            <w:tcBorders>
              <w:top w:val="single" w:sz="4" w:space="0" w:color="auto"/>
              <w:bottom w:val="single" w:sz="4" w:space="0" w:color="auto"/>
            </w:tcBorders>
          </w:tcPr>
          <w:p w14:paraId="18916614" w14:textId="0EB50A56" w:rsidR="0015668E" w:rsidRPr="00FD7798" w:rsidRDefault="0015668E" w:rsidP="0015668E">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 xml:space="preserve">Buttons &amp; Pinhole</w:t>
            </w:r>
          </w:p>
        </w:tc>
        <w:tc>
          <w:tcPr>
            <w:tcW w:w="6341" w:type="dxa"/>
            <w:tcBorders>
              <w:top w:val="single" w:sz="4" w:space="0" w:color="auto"/>
              <w:bottom w:val="single" w:sz="4" w:space="0" w:color="auto"/>
            </w:tcBorders>
          </w:tcPr>
          <w:p w14:paraId="0AD45B72" w14:textId="77777777" w:rsidR="00FF36BD"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1 * Power On/Off button</w:t>
            </w:r>
          </w:p>
          <w:p w14:paraId="0FC4E8FA" w14:textId="77777777" w:rsidR="00FF36BD"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1 * Reset pinhole</w:t>
            </w:r>
          </w:p>
          <w:p w14:paraId="1D05C34B" w14:textId="4C618A91" w:rsidR="0015668E"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 * WPS button</w:t>
            </w:r>
          </w:p>
        </w:tc>
      </w:tr>
    </w:tbl>
    <w:p w14:paraId="500FB986" w14:textId="77777777" w:rsidR="00BC6ADA" w:rsidRDefault="00BC6ADA"/>
    <w:p w14:paraId="4CFBD1A7" w14:textId="77777777" w:rsidR="00015FE5" w:rsidRDefault="00015FE5"/>
    <w:p w14:paraId="64937E74" w14:textId="77777777" w:rsidR="00015FE5" w:rsidRDefault="00015FE5"/>
    <w:p w14:paraId="1C9A2714" w14:textId="77777777" w:rsidR="00015FE5" w:rsidRDefault="00015FE5"/>
    <w:p w14:paraId="41B0530D" w14:textId="77777777" w:rsidR="0010449E" w:rsidRPr="00FD7798" w:rsidRDefault="0010449E"/>
    <w:tbl>
      <w:tblPr>
        <w:tblStyle w:val="Defaulttable2"/>
        <w:tblW w:w="9498" w:type="dxa"/>
        <w:tblLayout w:type="fixed"/>
        <w:tblLook w:val="04A0" w:firstRow="1" w:lastRow="0" w:firstColumn="1" w:lastColumn="0" w:noHBand="0" w:noVBand="1"/>
      </w:tblPr>
      <w:tblGrid>
        <w:gridCol w:w="3157"/>
        <w:gridCol w:w="6341"/>
      </w:tblGrid>
      <w:tr w:rsidR="004518E7" w:rsidRPr="00FD7798" w14:paraId="71000361"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5B7A34A" w14:textId="04F9BC6F" w:rsidR="004518E7" w:rsidRPr="00FD7798" w:rsidRDefault="00C56F07"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lastRenderedPageBreak/>
              <w:t>Physical Features</w:t>
            </w:r>
          </w:p>
        </w:tc>
      </w:tr>
      <w:tr w:rsidR="004518E7" w:rsidRPr="00FD7798" w14:paraId="788CE403" w14:textId="77777777" w:rsidTr="00817DBC">
        <w:trPr>
          <w:trHeight w:val="75"/>
        </w:trPr>
        <w:tc>
          <w:tcPr>
            <w:tcW w:w="3157" w:type="dxa"/>
            <w:tcBorders>
              <w:top w:val="single" w:sz="4" w:space="0" w:color="auto"/>
            </w:tcBorders>
          </w:tcPr>
          <w:p w14:paraId="288E949B" w14:textId="5E23E9E2"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Dimensions</w:t>
            </w:r>
          </w:p>
        </w:tc>
        <w:tc>
          <w:tcPr>
            <w:tcW w:w="6341" w:type="dxa"/>
            <w:tcBorders>
              <w:top w:val="single" w:sz="4" w:space="0" w:color="auto"/>
            </w:tcBorders>
          </w:tcPr>
          <w:p w14:paraId="10F094E6" w14:textId="724B8306" w:rsidR="004518E7" w:rsidRPr="00FD7798" w:rsidRDefault="004E05F2"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95mm*114mm*186mm (L*W*H)</w:t>
            </w:r>
          </w:p>
        </w:tc>
      </w:tr>
      <w:tr w:rsidR="004518E7" w:rsidRPr="00FD7798" w14:paraId="60AD5528" w14:textId="77777777" w:rsidTr="00817DBC">
        <w:trPr>
          <w:trHeight w:val="75"/>
        </w:trPr>
        <w:tc>
          <w:tcPr>
            <w:tcW w:w="3157" w:type="dxa"/>
            <w:tcBorders>
              <w:top w:val="single" w:sz="4" w:space="0" w:color="auto"/>
              <w:bottom w:val="single" w:sz="4" w:space="0" w:color="auto"/>
            </w:tcBorders>
          </w:tcPr>
          <w:p w14:paraId="50144A97" w14:textId="265B4F69"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Weight</w:t>
            </w:r>
          </w:p>
        </w:tc>
        <w:tc>
          <w:tcPr>
            <w:tcW w:w="6341" w:type="dxa"/>
            <w:tcBorders>
              <w:top w:val="single" w:sz="4" w:space="0" w:color="auto"/>
              <w:bottom w:val="single" w:sz="4" w:space="0" w:color="auto"/>
            </w:tcBorders>
          </w:tcPr>
          <w:p w14:paraId="46D7D258" w14:textId="50B66173" w:rsidR="004518E7" w:rsidRPr="00FD7798" w:rsidRDefault="00A51656"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700g</w:t>
            </w:r>
          </w:p>
        </w:tc>
      </w:tr>
      <w:tr w:rsidR="004518E7" w:rsidRPr="00FD7798" w14:paraId="1A253A72" w14:textId="77777777" w:rsidTr="00817DBC">
        <w:trPr>
          <w:trHeight w:val="75"/>
        </w:trPr>
        <w:tc>
          <w:tcPr>
            <w:tcW w:w="3157" w:type="dxa"/>
            <w:tcBorders>
              <w:top w:val="single" w:sz="4" w:space="0" w:color="auto"/>
              <w:bottom w:val="single" w:sz="4" w:space="0" w:color="auto"/>
            </w:tcBorders>
          </w:tcPr>
          <w:p w14:paraId="74A8BB8A" w14:textId="7E23426A" w:rsidR="004518E7" w:rsidRPr="00FD7798" w:rsidRDefault="0015668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Material</w:t>
            </w:r>
          </w:p>
        </w:tc>
        <w:tc>
          <w:tcPr>
            <w:tcW w:w="6341" w:type="dxa"/>
            <w:tcBorders>
              <w:top w:val="single" w:sz="4" w:space="0" w:color="auto"/>
              <w:bottom w:val="single" w:sz="4" w:space="0" w:color="auto"/>
            </w:tcBorders>
          </w:tcPr>
          <w:p w14:paraId="3287ADD9" w14:textId="338C15F7" w:rsidR="004518E7" w:rsidRPr="00FD7798" w:rsidRDefault="00AA71EF"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ABS Housing IP30</w:t>
            </w:r>
          </w:p>
        </w:tc>
      </w:tr>
      <w:tr w:rsidR="004518E7" w:rsidRPr="00FD7798" w14:paraId="366FD0AC" w14:textId="77777777" w:rsidTr="00817DBC">
        <w:trPr>
          <w:trHeight w:val="75"/>
        </w:trPr>
        <w:tc>
          <w:tcPr>
            <w:tcW w:w="3157" w:type="dxa"/>
            <w:tcBorders>
              <w:top w:val="single" w:sz="4" w:space="0" w:color="auto"/>
              <w:bottom w:val="single" w:sz="4" w:space="0" w:color="auto"/>
            </w:tcBorders>
          </w:tcPr>
          <w:p w14:paraId="213FEE60" w14:textId="76A7D660"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Color</w:t>
            </w:r>
          </w:p>
        </w:tc>
        <w:tc>
          <w:tcPr>
            <w:tcW w:w="6341" w:type="dxa"/>
            <w:tcBorders>
              <w:top w:val="single" w:sz="4" w:space="0" w:color="auto"/>
              <w:bottom w:val="single" w:sz="4" w:space="0" w:color="auto"/>
            </w:tcBorders>
          </w:tcPr>
          <w:p w14:paraId="3D0CFDC2" w14:textId="75F499F7" w:rsidR="004518E7" w:rsidRPr="00FD7798" w:rsidRDefault="00AA71EF"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White</w:t>
            </w:r>
          </w:p>
        </w:tc>
      </w:tr>
      <w:tr w:rsidR="0015668E" w:rsidRPr="00FD7798" w14:paraId="1CC39CA5" w14:textId="77777777" w:rsidTr="00817DBC">
        <w:trPr>
          <w:trHeight w:val="75"/>
        </w:trPr>
        <w:tc>
          <w:tcPr>
            <w:tcW w:w="3157" w:type="dxa"/>
            <w:tcBorders>
              <w:top w:val="single" w:sz="4" w:space="0" w:color="auto"/>
              <w:bottom w:val="single" w:sz="4" w:space="0" w:color="auto"/>
            </w:tcBorders>
          </w:tcPr>
          <w:p w14:paraId="255FD539" w14:textId="5A929EB3" w:rsidR="0015668E"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Installation</w:t>
            </w:r>
          </w:p>
        </w:tc>
        <w:tc>
          <w:tcPr>
            <w:tcW w:w="6341" w:type="dxa"/>
            <w:tcBorders>
              <w:top w:val="single" w:sz="4" w:space="0" w:color="auto"/>
              <w:bottom w:val="single" w:sz="4" w:space="0" w:color="auto"/>
            </w:tcBorders>
          </w:tcPr>
          <w:p w14:paraId="6883A0FB" w14:textId="3DC40921" w:rsidR="0015668E" w:rsidRPr="00FD7798" w:rsidRDefault="0015668E"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Tabletop</w:t>
            </w:r>
          </w:p>
        </w:tc>
      </w:tr>
    </w:tbl>
    <w:p w14:paraId="49B52968" w14:textId="79E0A1F8" w:rsidR="001A7FCE" w:rsidRDefault="001A7FCE" w:rsidP="00BC6ADA">
      <w:pPr>
        <w:tabs>
          <w:tab w:val="left" w:pos="887"/>
        </w:tabs>
      </w:pPr>
    </w:p>
    <w:p w14:paraId="62AD8D29" w14:textId="77777777" w:rsidR="0010449E" w:rsidRDefault="0010449E" w:rsidP="00BC6ADA">
      <w:pPr>
        <w:tabs>
          <w:tab w:val="left" w:pos="887"/>
        </w:tabs>
      </w:pPr>
    </w:p>
    <w:p w14:paraId="331CC6D1" w14:textId="77777777" w:rsidR="0010449E" w:rsidRPr="00FD7798" w:rsidRDefault="0010449E" w:rsidP="00BC6ADA">
      <w:pPr>
        <w:tabs>
          <w:tab w:val="left" w:pos="887"/>
        </w:tabs>
      </w:pPr>
    </w:p>
    <w:tbl>
      <w:tblPr>
        <w:tblStyle w:val="Defaulttable"/>
        <w:tblW w:w="9498" w:type="dxa"/>
        <w:tblLayout w:type="fixed"/>
        <w:tblLook w:val="04A0" w:firstRow="1" w:lastRow="0" w:firstColumn="1" w:lastColumn="0" w:noHBand="0" w:noVBand="1"/>
      </w:tblPr>
      <w:tblGrid>
        <w:gridCol w:w="3157"/>
        <w:gridCol w:w="6341"/>
      </w:tblGrid>
      <w:tr w:rsidR="004518E7" w:rsidRPr="00FD7798" w14:paraId="7FAE4BAE"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7D09E54A" w14:textId="47B5D7C0" w:rsidR="004518E7" w:rsidRPr="00FD7798" w:rsidRDefault="00AA71EF"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Power Module</w:t>
            </w:r>
          </w:p>
        </w:tc>
      </w:tr>
      <w:tr w:rsidR="004518E7" w:rsidRPr="00FD7798" w14:paraId="712CBA78" w14:textId="77777777" w:rsidTr="00817DBC">
        <w:trPr>
          <w:trHeight w:val="75"/>
        </w:trPr>
        <w:tc>
          <w:tcPr>
            <w:tcW w:w="3157" w:type="dxa"/>
            <w:tcBorders>
              <w:top w:val="single" w:sz="4" w:space="0" w:color="auto"/>
              <w:bottom w:val="single" w:sz="4" w:space="0" w:color="auto"/>
            </w:tcBorders>
          </w:tcPr>
          <w:p w14:paraId="5C9A3F88" w14:textId="1F25749F"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Power Supply</w:t>
            </w:r>
          </w:p>
        </w:tc>
        <w:tc>
          <w:tcPr>
            <w:tcW w:w="6341" w:type="dxa"/>
            <w:tcBorders>
              <w:top w:val="single" w:sz="4" w:space="0" w:color="auto"/>
              <w:bottom w:val="single" w:sz="4" w:space="0" w:color="auto"/>
            </w:tcBorders>
          </w:tcPr>
          <w:p w14:paraId="1CC5F3F5" w14:textId="7C4D92BF" w:rsidR="000E14FF" w:rsidRPr="00FD7798" w:rsidRDefault="00AA71EF"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Power adapter (Input: 100~240V, 50/60Hz)</w:t>
            </w:r>
          </w:p>
        </w:tc>
      </w:tr>
      <w:tr w:rsidR="004518E7" w:rsidRPr="00FD7798" w14:paraId="676BF5E4" w14:textId="77777777" w:rsidTr="00817DBC">
        <w:trPr>
          <w:trHeight w:val="75"/>
        </w:trPr>
        <w:tc>
          <w:tcPr>
            <w:tcW w:w="3157" w:type="dxa"/>
            <w:tcBorders>
              <w:top w:val="single" w:sz="4" w:space="0" w:color="auto"/>
              <w:bottom w:val="single" w:sz="4" w:space="0" w:color="auto"/>
            </w:tcBorders>
          </w:tcPr>
          <w:p w14:paraId="5BFA7DD6" w14:textId="31CF0978"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Output Voltage</w:t>
            </w:r>
          </w:p>
        </w:tc>
        <w:tc>
          <w:tcPr>
            <w:tcW w:w="6341" w:type="dxa"/>
            <w:tcBorders>
              <w:top w:val="single" w:sz="4" w:space="0" w:color="auto"/>
              <w:bottom w:val="single" w:sz="4" w:space="0" w:color="auto"/>
            </w:tcBorders>
          </w:tcPr>
          <w:p w14:paraId="475A1F34" w14:textId="2CD17CFE"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DC 12V</w:t>
            </w:r>
          </w:p>
        </w:tc>
      </w:tr>
      <w:tr w:rsidR="004518E7" w:rsidRPr="00FD7798" w14:paraId="3605F0D2" w14:textId="77777777" w:rsidTr="00817DBC">
        <w:trPr>
          <w:trHeight w:val="75"/>
        </w:trPr>
        <w:tc>
          <w:tcPr>
            <w:tcW w:w="3157" w:type="dxa"/>
            <w:tcBorders>
              <w:top w:val="single" w:sz="4" w:space="0" w:color="auto"/>
              <w:bottom w:val="single" w:sz="4" w:space="0" w:color="auto"/>
            </w:tcBorders>
          </w:tcPr>
          <w:p w14:paraId="33C50A2A" w14:textId="5A715E32" w:rsidR="004518E7"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Output Current</w:t>
            </w:r>
          </w:p>
        </w:tc>
        <w:tc>
          <w:tcPr>
            <w:tcW w:w="6341" w:type="dxa"/>
            <w:tcBorders>
              <w:top w:val="single" w:sz="4" w:space="0" w:color="auto"/>
              <w:bottom w:val="single" w:sz="4" w:space="0" w:color="auto"/>
            </w:tcBorders>
          </w:tcPr>
          <w:p w14:paraId="5D5F8F36" w14:textId="37726F7B"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DC 2A</w:t>
            </w:r>
          </w:p>
        </w:tc>
      </w:tr>
      <w:tr w:rsidR="00B445C8" w:rsidRPr="00FD7798" w14:paraId="3A38EB70" w14:textId="77777777" w:rsidTr="00817DBC">
        <w:trPr>
          <w:trHeight w:val="75"/>
        </w:trPr>
        <w:tc>
          <w:tcPr>
            <w:tcW w:w="3157" w:type="dxa"/>
            <w:tcBorders>
              <w:top w:val="single" w:sz="4" w:space="0" w:color="auto"/>
              <w:bottom w:val="single" w:sz="4" w:space="0" w:color="auto"/>
            </w:tcBorders>
          </w:tcPr>
          <w:p w14:paraId="1CF694BB" w14:textId="4CFAEC7E" w:rsidR="00B445C8" w:rsidRPr="00FD7798" w:rsidRDefault="00AA71EF"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Power Consumption</w:t>
            </w:r>
          </w:p>
        </w:tc>
        <w:tc>
          <w:tcPr>
            <w:tcW w:w="6341" w:type="dxa"/>
            <w:tcBorders>
              <w:top w:val="single" w:sz="4" w:space="0" w:color="auto"/>
              <w:bottom w:val="single" w:sz="4" w:space="0" w:color="auto"/>
            </w:tcBorders>
          </w:tcPr>
          <w:p w14:paraId="3AB48401" w14:textId="107959AF" w:rsidR="00B445C8" w:rsidRPr="00FD7798" w:rsidRDefault="00900F79"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Max 24W</w:t>
            </w:r>
          </w:p>
        </w:tc>
      </w:tr>
    </w:tbl>
    <w:p w14:paraId="1AC315F5" w14:textId="77777777" w:rsidR="001A7FCE" w:rsidRDefault="001A7FCE" w:rsidP="00E9248A">
      <w:pPr>
        <w:rPr>
          <w:sz w:val="16"/>
          <w:szCs w:val="14"/>
        </w:rPr>
      </w:pPr>
    </w:p>
    <w:p w14:paraId="14225650" w14:textId="77777777" w:rsidR="0010449E" w:rsidRDefault="0010449E" w:rsidP="00E9248A">
      <w:pPr>
        <w:rPr>
          <w:sz w:val="16"/>
          <w:szCs w:val="14"/>
        </w:rPr>
      </w:pPr>
    </w:p>
    <w:p w14:paraId="209FB9EC" w14:textId="77777777" w:rsidR="0010449E" w:rsidRPr="00FD7798" w:rsidRDefault="0010449E" w:rsidP="00E9248A">
      <w:pPr>
        <w:rPr>
          <w:sz w:val="16"/>
          <w:szCs w:val="14"/>
        </w:rPr>
      </w:pPr>
    </w:p>
    <w:tbl>
      <w:tblPr>
        <w:tblStyle w:val="Defaulttable"/>
        <w:tblW w:w="9498" w:type="dxa"/>
        <w:tblLayout w:type="fixed"/>
        <w:tblLook w:val="04A0" w:firstRow="1" w:lastRow="0" w:firstColumn="1" w:lastColumn="0" w:noHBand="0" w:noVBand="1"/>
      </w:tblPr>
      <w:tblGrid>
        <w:gridCol w:w="3157"/>
        <w:gridCol w:w="6341"/>
      </w:tblGrid>
      <w:tr w:rsidR="004518E7" w:rsidRPr="00FD7798" w14:paraId="5B0580E2"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0D9B51B" w14:textId="61435549" w:rsidR="004518E7" w:rsidRPr="00FD7798" w:rsidRDefault="002220DE"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Environmental Parameters</w:t>
            </w:r>
          </w:p>
        </w:tc>
      </w:tr>
      <w:tr w:rsidR="004518E7" w:rsidRPr="00FD7798" w14:paraId="17C2B59A" w14:textId="77777777" w:rsidTr="00817DBC">
        <w:trPr>
          <w:trHeight w:val="75"/>
        </w:trPr>
        <w:tc>
          <w:tcPr>
            <w:tcW w:w="3157" w:type="dxa"/>
            <w:tcBorders>
              <w:top w:val="single" w:sz="4" w:space="0" w:color="auto"/>
              <w:bottom w:val="single" w:sz="4" w:space="0" w:color="auto"/>
            </w:tcBorders>
          </w:tcPr>
          <w:p w14:paraId="7D2E4127" w14:textId="4EBADA7B" w:rsidR="004518E7" w:rsidRPr="00FD7798" w:rsidRDefault="002220D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Operating Temperature</w:t>
            </w:r>
          </w:p>
        </w:tc>
        <w:tc>
          <w:tcPr>
            <w:tcW w:w="6341" w:type="dxa"/>
            <w:tcBorders>
              <w:top w:val="single" w:sz="4" w:space="0" w:color="auto"/>
              <w:bottom w:val="single" w:sz="4" w:space="0" w:color="auto"/>
            </w:tcBorders>
          </w:tcPr>
          <w:p w14:paraId="61190431" w14:textId="78FCE493"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-10</w:t>
            </w:r>
            <w:r>
              <w:rPr>
                <w:rFonts w:ascii="Cambria Math" w:eastAsia="Times New Roman" w:hAnsi="Cambria Math" w:cs="Cambria Math"/>
                <w:color w:val="001135" w:themeColor="text1"/>
                <w:sz w:val="20"/>
                <w:szCs w:val="20"/>
                <w:lang w:eastAsia="zh-CN"/>
              </w:rPr>
              <w:t>℃</w:t>
            </w:r>
            <w:r>
              <w:rPr>
                <w:rFonts w:ascii="MS Mincho" w:eastAsia="MS Mincho" w:hAnsi="MS Mincho" w:cs="MS Mincho"/>
                <w:color w:val="001135" w:themeColor="text1"/>
                <w:sz w:val="20"/>
                <w:szCs w:val="20"/>
                <w:lang w:eastAsia="zh-CN"/>
              </w:rPr>
              <w:t xml:space="preserve"> </w:t>
            </w:r>
            <w:r>
              <w:rPr>
                <w:rFonts w:ascii="Nokia Pure Text Light" w:eastAsia="Times New Roman" w:hAnsi="Nokia Pure Text Light"/>
                <w:color w:val="001135" w:themeColor="text1"/>
                <w:sz w:val="20"/>
                <w:szCs w:val="20"/>
                <w:lang w:eastAsia="zh-CN"/>
              </w:rPr>
              <w:t>+ 45</w:t>
            </w:r>
            <w:r>
              <w:rPr>
                <w:rFonts w:ascii="Cambria Math" w:eastAsia="Times New Roman" w:hAnsi="Cambria Math" w:cs="Cambria Math"/>
                <w:color w:val="001135" w:themeColor="text1"/>
                <w:sz w:val="20"/>
                <w:szCs w:val="20"/>
                <w:lang w:eastAsia="zh-CN"/>
              </w:rPr>
              <w:t>℃</w:t>
            </w:r>
          </w:p>
        </w:tc>
      </w:tr>
      <w:tr w:rsidR="004518E7" w:rsidRPr="00FD7798" w14:paraId="52868380" w14:textId="77777777" w:rsidTr="00817DBC">
        <w:trPr>
          <w:trHeight w:val="75"/>
        </w:trPr>
        <w:tc>
          <w:tcPr>
            <w:tcW w:w="3157" w:type="dxa"/>
            <w:tcBorders>
              <w:top w:val="single" w:sz="4" w:space="0" w:color="auto"/>
              <w:bottom w:val="single" w:sz="4" w:space="0" w:color="auto"/>
            </w:tcBorders>
          </w:tcPr>
          <w:p w14:paraId="23BD9AB5" w14:textId="24DC410D" w:rsidR="004518E7" w:rsidRPr="00FD7798" w:rsidRDefault="002220D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Storage Temperature</w:t>
            </w:r>
          </w:p>
        </w:tc>
        <w:tc>
          <w:tcPr>
            <w:tcW w:w="6341" w:type="dxa"/>
            <w:tcBorders>
              <w:top w:val="single" w:sz="4" w:space="0" w:color="auto"/>
              <w:bottom w:val="single" w:sz="4" w:space="0" w:color="auto"/>
            </w:tcBorders>
          </w:tcPr>
          <w:p w14:paraId="6810407A" w14:textId="311B535D"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-20</w:t>
            </w:r>
            <w:r>
              <w:rPr>
                <w:rFonts w:ascii="Cambria Math" w:eastAsia="Times New Roman" w:hAnsi="Cambria Math" w:cs="Cambria Math"/>
                <w:color w:val="001135" w:themeColor="text1"/>
                <w:sz w:val="20"/>
                <w:szCs w:val="20"/>
                <w:lang w:eastAsia="zh-CN"/>
              </w:rPr>
              <w:t>℃</w:t>
            </w:r>
            <w:r>
              <w:rPr>
                <w:rFonts w:ascii="MS Mincho" w:eastAsia="MS Mincho" w:hAnsi="MS Mincho" w:cs="MS Mincho"/>
                <w:color w:val="001135" w:themeColor="text1"/>
                <w:sz w:val="20"/>
                <w:szCs w:val="20"/>
                <w:lang w:eastAsia="zh-CN"/>
              </w:rPr>
              <w:t xml:space="preserve"> </w:t>
            </w:r>
            <w:r>
              <w:rPr>
                <w:rFonts w:ascii="Nokia Pure Text Light" w:eastAsia="Times New Roman" w:hAnsi="Nokia Pure Text Light"/>
                <w:color w:val="001135" w:themeColor="text1"/>
                <w:sz w:val="20"/>
                <w:szCs w:val="20"/>
                <w:lang w:eastAsia="zh-CN"/>
              </w:rPr>
              <w:t>+ 70</w:t>
            </w:r>
            <w:r>
              <w:rPr>
                <w:rFonts w:ascii="Cambria Math" w:eastAsia="Times New Roman" w:hAnsi="Cambria Math" w:cs="Cambria Math"/>
                <w:color w:val="001135" w:themeColor="text1"/>
                <w:sz w:val="20"/>
                <w:szCs w:val="20"/>
                <w:lang w:eastAsia="zh-CN"/>
              </w:rPr>
              <w:t>℃</w:t>
            </w:r>
          </w:p>
        </w:tc>
      </w:tr>
      <w:tr w:rsidR="004518E7" w:rsidRPr="00FD7798" w14:paraId="7EEF98A1" w14:textId="77777777" w:rsidTr="00817DBC">
        <w:trPr>
          <w:trHeight w:val="75"/>
        </w:trPr>
        <w:tc>
          <w:tcPr>
            <w:tcW w:w="3157" w:type="dxa"/>
            <w:tcBorders>
              <w:top w:val="single" w:sz="4" w:space="0" w:color="auto"/>
              <w:bottom w:val="single" w:sz="4" w:space="0" w:color="auto"/>
            </w:tcBorders>
          </w:tcPr>
          <w:p w14:paraId="0D6FB705" w14:textId="6AB2D312" w:rsidR="004518E7" w:rsidRPr="00FD7798" w:rsidRDefault="002220D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Operating Humidity</w:t>
            </w:r>
          </w:p>
        </w:tc>
        <w:tc>
          <w:tcPr>
            <w:tcW w:w="6341" w:type="dxa"/>
            <w:tcBorders>
              <w:top w:val="single" w:sz="4" w:space="0" w:color="auto"/>
              <w:bottom w:val="single" w:sz="4" w:space="0" w:color="auto"/>
            </w:tcBorders>
          </w:tcPr>
          <w:p w14:paraId="11CCF56A" w14:textId="321250B7"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%5</w:t>
            </w:r>
            <w:r>
              <w:rPr>
                <w:rFonts w:ascii="MS Mincho" w:eastAsia="MS Mincho" w:hAnsi="MS Mincho" w:cs="MS Mincho"/>
                <w:color w:val="001135" w:themeColor="text1"/>
                <w:sz w:val="20"/>
                <w:szCs w:val="20"/>
                <w:lang w:eastAsia="zh-CN"/>
              </w:rPr>
              <w:t xml:space="preserve"> - </w:t>
            </w:r>
            <w:r>
              <w:rPr>
                <w:rFonts w:ascii="Nokia Pure Text Light" w:eastAsia="Times New Roman" w:hAnsi="Nokia Pure Text Light"/>
                <w:color w:val="001135" w:themeColor="text1"/>
                <w:sz w:val="20"/>
                <w:szCs w:val="20"/>
                <w:lang w:eastAsia="zh-CN"/>
              </w:rPr>
              <w:t xml:space="preserve">%95 (non-condensing</w:t>
            </w:r>
            <w:r>
              <w:rPr>
                <w:rFonts w:ascii="MS Mincho" w:eastAsia="MS Mincho" w:hAnsi="MS Mincho" w:cs="MS Mincho" w:hint="eastAsia"/>
                <w:color w:val="001135" w:themeColor="text1"/>
                <w:sz w:val="20"/>
                <w:szCs w:val="20"/>
                <w:lang w:eastAsia="zh-CN"/>
              </w:rPr>
              <w:t>)</w:t>
            </w:r>
          </w:p>
        </w:tc>
      </w:tr>
      <w:tr w:rsidR="00EA1E8C" w:rsidRPr="00FD7798" w14:paraId="390D0148" w14:textId="77777777" w:rsidTr="00817DBC">
        <w:trPr>
          <w:trHeight w:val="75"/>
        </w:trPr>
        <w:tc>
          <w:tcPr>
            <w:tcW w:w="3157" w:type="dxa"/>
            <w:tcBorders>
              <w:top w:val="single" w:sz="4" w:space="0" w:color="auto"/>
              <w:bottom w:val="single" w:sz="4" w:space="0" w:color="auto"/>
            </w:tcBorders>
          </w:tcPr>
          <w:p w14:paraId="39564483" w14:textId="05796832" w:rsidR="00EA1E8C" w:rsidRPr="00FD7798" w:rsidRDefault="002220D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Storage Humidity</w:t>
            </w:r>
          </w:p>
        </w:tc>
        <w:tc>
          <w:tcPr>
            <w:tcW w:w="6341" w:type="dxa"/>
            <w:tcBorders>
              <w:top w:val="single" w:sz="4" w:space="0" w:color="auto"/>
              <w:bottom w:val="single" w:sz="4" w:space="0" w:color="auto"/>
            </w:tcBorders>
          </w:tcPr>
          <w:p w14:paraId="3D8F2F0E" w14:textId="26C46937" w:rsidR="00EA1E8C" w:rsidRPr="00FD7798" w:rsidRDefault="00EA1E8C" w:rsidP="00817DBC">
            <w:pPr>
              <w:spacing w:before="0"/>
              <w:rPr>
                <w:rFonts w:ascii="Nokia Pure Text Light"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%5</w:t>
            </w:r>
            <w:r>
              <w:rPr>
                <w:rFonts w:ascii="MS Mincho" w:eastAsia="MS Mincho" w:hAnsi="MS Mincho" w:cs="MS Mincho"/>
                <w:color w:val="001135" w:themeColor="text1"/>
                <w:sz w:val="20"/>
                <w:szCs w:val="20"/>
                <w:lang w:eastAsia="zh-CN"/>
              </w:rPr>
              <w:t xml:space="preserve"> - </w:t>
            </w:r>
            <w:r>
              <w:rPr>
                <w:rFonts w:ascii="Nokia Pure Text Light" w:eastAsia="Times New Roman" w:hAnsi="Nokia Pure Text Light"/>
                <w:color w:val="001135" w:themeColor="text1"/>
                <w:sz w:val="20"/>
                <w:szCs w:val="20"/>
                <w:lang w:eastAsia="zh-CN"/>
              </w:rPr>
              <w:t xml:space="preserve">%95 (</w:t>
            </w:r>
            <w:r>
              <w:rPr>
                <w:rFonts w:ascii="Nokia Pure Text Light" w:hAnsi="Nokia Pure Text Light"/>
                <w:color w:val="001135" w:themeColor="text1"/>
                <w:sz w:val="20"/>
                <w:szCs w:val="20"/>
                <w:lang w:eastAsia="zh-CN"/>
              </w:rPr>
              <w:t>Non-condensing</w:t>
            </w:r>
            <w:r>
              <w:rPr>
                <w:rFonts w:ascii="MS Mincho" w:eastAsia="MS Mincho" w:hAnsi="MS Mincho" w:cs="MS Mincho" w:hint="eastAsia"/>
                <w:color w:val="001135" w:themeColor="text1"/>
                <w:sz w:val="20"/>
                <w:szCs w:val="20"/>
                <w:lang w:eastAsia="zh-CN"/>
              </w:rPr>
              <w:t>)</w:t>
            </w:r>
          </w:p>
        </w:tc>
      </w:tr>
      <w:tr w:rsidR="00EA1E8C" w:rsidRPr="00FD7798" w14:paraId="6A164937" w14:textId="77777777" w:rsidTr="00817DBC">
        <w:trPr>
          <w:trHeight w:val="75"/>
        </w:trPr>
        <w:tc>
          <w:tcPr>
            <w:tcW w:w="3157" w:type="dxa"/>
            <w:tcBorders>
              <w:top w:val="single" w:sz="4" w:space="0" w:color="auto"/>
              <w:bottom w:val="single" w:sz="4" w:space="0" w:color="auto"/>
            </w:tcBorders>
          </w:tcPr>
          <w:p w14:paraId="51EB14A8" w14:textId="737B2A79" w:rsidR="00EA1E8C" w:rsidRPr="00FD7798" w:rsidRDefault="002220DE" w:rsidP="00817DBC">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Protection Class</w:t>
            </w:r>
          </w:p>
        </w:tc>
        <w:tc>
          <w:tcPr>
            <w:tcW w:w="6341" w:type="dxa"/>
            <w:tcBorders>
              <w:top w:val="single" w:sz="4" w:space="0" w:color="auto"/>
              <w:bottom w:val="single" w:sz="4" w:space="0" w:color="auto"/>
            </w:tcBorders>
          </w:tcPr>
          <w:p w14:paraId="4284574F" w14:textId="7C98D717" w:rsidR="00EA1E8C" w:rsidRPr="00FD7798" w:rsidRDefault="00EA1E8C"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IP30</w:t>
            </w:r>
          </w:p>
        </w:tc>
      </w:tr>
    </w:tbl>
    <w:p w14:paraId="3E0FE7B7" w14:textId="77777777" w:rsidR="00E934DB" w:rsidRDefault="00E934DB" w:rsidP="00035107">
      <w:pPr>
        <w:spacing w:before="0" w:after="120"/>
        <w:rPr>
          <w:rFonts w:asciiTheme="majorHAnsi" w:eastAsia="Times New Roman" w:hAnsiTheme="majorHAnsi" w:cs="Times New Roman"/>
          <w:b/>
          <w:bCs/>
          <w:color w:val="FF0000"/>
          <w:sz w:val="28"/>
          <w:szCs w:val="32"/>
        </w:rPr>
      </w:pPr>
    </w:p>
    <w:p w14:paraId="31BD2CDF"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70D2289C"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725CA90D"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EE83542"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405E62E"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19A7939"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15B5E681"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2AA5B596" w14:textId="77777777" w:rsidR="0010449E" w:rsidRPr="00FD7798" w:rsidRDefault="0010449E" w:rsidP="00035107">
      <w:pPr>
        <w:spacing w:before="0" w:after="120"/>
        <w:rPr>
          <w:rFonts w:asciiTheme="majorHAnsi" w:eastAsia="Times New Roman" w:hAnsiTheme="majorHAnsi" w:cs="Times New Roman"/>
          <w:b/>
          <w:bCs/>
          <w:color w:val="FF0000"/>
          <w:sz w:val="28"/>
          <w:szCs w:val="32"/>
        </w:rPr>
      </w:pPr>
    </w:p>
    <w:tbl>
      <w:tblPr>
        <w:tblStyle w:val="Defaulttable2"/>
        <w:tblW w:w="9498" w:type="dxa"/>
        <w:tblLayout w:type="fixed"/>
        <w:tblLook w:val="04A0" w:firstRow="1" w:lastRow="0" w:firstColumn="1" w:lastColumn="0" w:noHBand="0" w:noVBand="1"/>
      </w:tblPr>
      <w:tblGrid>
        <w:gridCol w:w="3157"/>
        <w:gridCol w:w="6341"/>
      </w:tblGrid>
      <w:tr w:rsidR="00EB12DF" w:rsidRPr="00FD7798" w14:paraId="618B4281" w14:textId="77777777" w:rsidTr="00750D9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B54714C" w14:textId="51D01DF6" w:rsidR="00EB12DF" w:rsidRPr="00FD7798" w:rsidRDefault="002220DE" w:rsidP="00750D9B">
            <w:pPr>
              <w:spacing w:before="0"/>
              <w:rPr>
                <w:rFonts w:asciiTheme="majorHAnsi" w:eastAsia="Times New Roman" w:hAnsiTheme="majorHAnsi"/>
                <w:color w:val="FFFFFF" w:themeColor="background1"/>
                <w:sz w:val="20"/>
                <w:szCs w:val="16"/>
                <w:lang w:eastAsia="zh-CN"/>
              </w:rPr>
            </w:pPr>
            <w:r>
              <w:rPr>
                <w:rFonts w:ascii="Nokia Pure Headline" w:eastAsia="Times New Roman" w:hAnsi="Nokia Pure Headline"/>
                <w:color w:val="FFFFFF" w:themeColor="background1"/>
                <w:sz w:val="32"/>
                <w:szCs w:val="24"/>
                <w:lang w:eastAsia="zh-CN"/>
              </w:rPr>
              <w:lastRenderedPageBreak/>
              <w:t>Software Features</w:t>
            </w:r>
          </w:p>
        </w:tc>
      </w:tr>
      <w:tr w:rsidR="00EB12DF" w:rsidRPr="00FD7798" w14:paraId="552523CD" w14:textId="77777777" w:rsidTr="00750D9B">
        <w:trPr>
          <w:trHeight w:val="75"/>
        </w:trPr>
        <w:tc>
          <w:tcPr>
            <w:tcW w:w="3157" w:type="dxa"/>
            <w:tcBorders>
              <w:top w:val="single" w:sz="4" w:space="0" w:color="auto"/>
            </w:tcBorders>
          </w:tcPr>
          <w:p w14:paraId="36833D29" w14:textId="30138299" w:rsidR="00EB12DF" w:rsidRPr="00FD7798" w:rsidRDefault="002220DE"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Status Management</w:t>
            </w:r>
          </w:p>
        </w:tc>
        <w:tc>
          <w:tcPr>
            <w:tcW w:w="6341" w:type="dxa"/>
            <w:tcBorders>
              <w:top w:val="single" w:sz="4" w:space="0" w:color="auto"/>
            </w:tcBorders>
          </w:tcPr>
          <w:p w14:paraId="52B46320" w14:textId="50B037B2" w:rsidR="002220DE" w:rsidRPr="00FD7798" w:rsidRDefault="002220DE" w:rsidP="002220DE">
            <w:pPr>
              <w:pStyle w:val="TableParagraph"/>
              <w:spacing w:before="62" w:line="266" w:lineRule="auto"/>
              <w:ind w:right="3142"/>
              <w:rPr>
                <w:rFonts w:ascii="Nokia Pure Text Light" w:hAnsi="Nokia Pure Text Light" w:cs="Arial"/>
                <w:color w:val="001135" w:themeColor="text1"/>
                <w:sz w:val="20"/>
                <w:szCs w:val="20"/>
                <w:lang w:eastAsia="zh-CN"/>
              </w:rPr>
            </w:pPr>
            <w:r>
              <w:rPr>
                <w:rFonts w:ascii="Nokia Pure Text Light" w:hAnsi="Nokia Pure Text Light" w:cs="Arial"/>
                <w:color w:val="001135" w:themeColor="text1"/>
                <w:sz w:val="20"/>
                <w:szCs w:val="20"/>
                <w:lang w:eastAsia="zh-CN"/>
              </w:rPr>
              <w:t>System Status / Device Information</w:t>
            </w:r>
          </w:p>
          <w:p w14:paraId="6D4B9438"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Mobile Network Status</w:t>
            </w:r>
          </w:p>
          <w:p w14:paraId="07822122"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WAN Status</w:t>
            </w:r>
          </w:p>
          <w:p w14:paraId="263DC156"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LAN Status</w:t>
            </w:r>
          </w:p>
          <w:p w14:paraId="2A2ECB9F"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WLAN Status</w:t>
            </w:r>
          </w:p>
          <w:p w14:paraId="60466242" w14:textId="77777777" w:rsidR="002220DE"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TR069 Status</w:t>
            </w:r>
          </w:p>
          <w:p w14:paraId="03E8449D" w14:textId="4AFC271F"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Pr>
                <w:rFonts w:ascii="Nokia Pure Text Light" w:eastAsia="Times New Roman" w:hAnsi="Nokia Pure Text Light"/>
                <w:color w:val="001135" w:themeColor="text1"/>
                <w:sz w:val="20"/>
                <w:szCs w:val="20"/>
                <w:lang w:val="en-US" w:eastAsia="zh-CN"/>
              </w:rPr>
              <w:t xml:space="preserve">Web GUI </w:t>
            </w:r>
          </w:p>
          <w:p w14:paraId="1EB3720F" w14:textId="0626751B"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Pr>
                <w:rFonts w:ascii="Nokia Pure Text Light" w:eastAsia="Times New Roman" w:hAnsi="Nokia Pure Text Light"/>
                <w:color w:val="001135" w:themeColor="text1"/>
                <w:sz w:val="20"/>
                <w:szCs w:val="20"/>
                <w:lang w:val="en-US" w:eastAsia="zh-CN"/>
              </w:rPr>
              <w:t xml:space="preserve">CLI / Telnet / SSH </w:t>
            </w:r>
          </w:p>
          <w:p w14:paraId="36D297EF" w14:textId="77777777"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Pr>
                <w:rFonts w:ascii="Nokia Pure Text Light" w:eastAsia="Times New Roman" w:hAnsi="Nokia Pure Text Light"/>
                <w:color w:val="001135" w:themeColor="text1"/>
                <w:sz w:val="20"/>
                <w:szCs w:val="20"/>
                <w:lang w:val="en-US" w:eastAsia="zh-CN"/>
              </w:rPr>
              <w:t xml:space="preserve">SNMPv2  </w:t>
            </w:r>
          </w:p>
          <w:p w14:paraId="6D95B7E5" w14:textId="74642229" w:rsidR="00956084" w:rsidRPr="00956084" w:rsidRDefault="00956084" w:rsidP="00956084">
            <w:pPr>
              <w:pStyle w:val="TableParagraph"/>
              <w:spacing w:before="62" w:line="266" w:lineRule="auto"/>
              <w:ind w:right="1927"/>
              <w:rPr>
                <w:rFonts w:ascii="Nokia Pure Text Light" w:eastAsia="Times New Roman" w:hAnsi="Nokia Pure Text Light"/>
                <w:color w:val="001135" w:themeColor="text1"/>
                <w:sz w:val="20"/>
                <w:szCs w:val="20"/>
                <w:lang w:val="en-US" w:eastAsia="zh-CN"/>
              </w:rPr>
            </w:pPr>
            <w:r>
              <w:rPr>
                <w:rFonts w:ascii="Nokia Pure Text Light" w:eastAsia="Times New Roman" w:hAnsi="Nokia Pure Text Light"/>
                <w:color w:val="001135" w:themeColor="text1"/>
                <w:sz w:val="20"/>
                <w:szCs w:val="20"/>
                <w:lang w:val="en-US" w:eastAsia="zh-CN"/>
              </w:rPr>
              <w:t xml:space="preserve">SIM Lock, Band Lock, Operator Lock</w:t>
            </w:r>
          </w:p>
          <w:p w14:paraId="0945C863" w14:textId="4D51802F" w:rsidR="00EA1E8C"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Traffic Statistics</w:t>
            </w:r>
          </w:p>
        </w:tc>
      </w:tr>
      <w:tr w:rsidR="00EB12DF" w:rsidRPr="00FD7798" w14:paraId="6963D56F" w14:textId="77777777" w:rsidTr="00750D9B">
        <w:trPr>
          <w:trHeight w:val="75"/>
        </w:trPr>
        <w:tc>
          <w:tcPr>
            <w:tcW w:w="3157" w:type="dxa"/>
            <w:tcBorders>
              <w:top w:val="single" w:sz="4" w:space="0" w:color="auto"/>
              <w:bottom w:val="single" w:sz="4" w:space="0" w:color="auto"/>
            </w:tcBorders>
          </w:tcPr>
          <w:p w14:paraId="0CDB6543" w14:textId="4AAF56D4" w:rsidR="00EB12DF" w:rsidRPr="00FD7798" w:rsidRDefault="0060216D"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Mobile Network</w:t>
            </w:r>
          </w:p>
        </w:tc>
        <w:tc>
          <w:tcPr>
            <w:tcW w:w="6341" w:type="dxa"/>
            <w:tcBorders>
              <w:top w:val="single" w:sz="4" w:space="0" w:color="auto"/>
              <w:bottom w:val="single" w:sz="4" w:space="0" w:color="auto"/>
            </w:tcBorders>
          </w:tcPr>
          <w:p w14:paraId="274114CB" w14:textId="55C42166" w:rsidR="002220DE" w:rsidRPr="00FD7798" w:rsidRDefault="002220DE" w:rsidP="002220DE">
            <w:pPr>
              <w:pStyle w:val="TableParagraph"/>
              <w:spacing w:before="51"/>
              <w:rPr>
                <w:rFonts w:ascii="Nokia Pure Text Light" w:hAnsi="Nokia Pure Text Light" w:cs="Arial"/>
                <w:color w:val="001135" w:themeColor="text1"/>
                <w:sz w:val="20"/>
                <w:szCs w:val="20"/>
                <w:lang w:eastAsia="zh-CN"/>
              </w:rPr>
            </w:pPr>
            <w:r>
              <w:rPr>
                <w:rFonts w:ascii="Nokia Pure Text Light" w:hAnsi="Nokia Pure Text Light" w:cs="Arial"/>
                <w:color w:val="001135" w:themeColor="text1"/>
                <w:sz w:val="20"/>
                <w:szCs w:val="20"/>
                <w:lang w:eastAsia="zh-CN"/>
              </w:rPr>
              <w:t>APN Management</w:t>
            </w:r>
          </w:p>
          <w:p w14:paraId="06C76F5D"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PIN Code Management</w:t>
            </w:r>
          </w:p>
          <w:p w14:paraId="2C07FE6E"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Network Mode Selection</w:t>
            </w:r>
          </w:p>
          <w:p w14:paraId="49B88BEA"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Mobile Data Switch &amp; Roaming Switch</w:t>
            </w:r>
          </w:p>
          <w:p w14:paraId="47DC7490"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Short Message Service</w:t>
            </w:r>
          </w:p>
          <w:p w14:paraId="6F708902"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Band Lock</w:t>
            </w:r>
          </w:p>
          <w:p w14:paraId="4B45039E"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Cell Lock</w:t>
            </w:r>
          </w:p>
          <w:p w14:paraId="31A8A1D6"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VoLTE/ VoNR</w:t>
            </w:r>
          </w:p>
          <w:p w14:paraId="449A2AAC" w14:textId="60421A33" w:rsidR="00EB12DF"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Mobile Network Self-Recovery</w:t>
            </w:r>
          </w:p>
        </w:tc>
      </w:tr>
      <w:tr w:rsidR="00EB12DF" w:rsidRPr="00FD7798" w14:paraId="31AFDEAC" w14:textId="77777777" w:rsidTr="00750D9B">
        <w:trPr>
          <w:trHeight w:val="75"/>
        </w:trPr>
        <w:tc>
          <w:tcPr>
            <w:tcW w:w="3157" w:type="dxa"/>
            <w:tcBorders>
              <w:top w:val="single" w:sz="4" w:space="0" w:color="auto"/>
              <w:bottom w:val="single" w:sz="4" w:space="0" w:color="auto"/>
            </w:tcBorders>
          </w:tcPr>
          <w:p w14:paraId="1D102944" w14:textId="7534CC0B" w:rsidR="00EB12DF" w:rsidRPr="00FD7798" w:rsidRDefault="002220DE" w:rsidP="0060216D">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WAN Configuration</w:t>
            </w:r>
          </w:p>
        </w:tc>
        <w:tc>
          <w:tcPr>
            <w:tcW w:w="6341" w:type="dxa"/>
            <w:tcBorders>
              <w:top w:val="single" w:sz="4" w:space="0" w:color="auto"/>
              <w:bottom w:val="single" w:sz="4" w:space="0" w:color="auto"/>
            </w:tcBorders>
          </w:tcPr>
          <w:p w14:paraId="54F6D066" w14:textId="4B13152F" w:rsidR="002220DE" w:rsidRPr="00FD7798" w:rsidRDefault="002220DE" w:rsidP="002220DE">
            <w:pPr>
              <w:pStyle w:val="TableParagraph"/>
              <w:spacing w:before="61" w:line="266" w:lineRule="auto"/>
              <w:ind w:right="1410"/>
              <w:rPr>
                <w:rFonts w:ascii="Nokia Pure Text Light"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 xml:space="preserve">Operating Mode: </w:t>
            </w:r>
            <w:r>
              <w:rPr>
                <w:rFonts w:ascii="Nokia Pure Text Light" w:hAnsi="Nokia Pure Text Light" w:cs="Arial"/>
                <w:color w:val="001135" w:themeColor="text1"/>
                <w:sz w:val="20"/>
                <w:szCs w:val="20"/>
                <w:lang w:eastAsia="zh-CN"/>
              </w:rPr>
              <w:t>Routing mode, Bridge mode IPv4, IPv6, IPv4/IPv6</w:t>
            </w:r>
          </w:p>
          <w:p w14:paraId="1BA5C22E" w14:textId="77777777"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PPPoE, DHCP Client/Server</w:t>
            </w:r>
          </w:p>
          <w:p w14:paraId="4117327B" w14:textId="77777777"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DNS, Dynamic DNS</w:t>
            </w:r>
          </w:p>
          <w:p w14:paraId="100BD9D1" w14:textId="3AA64444"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Uplink WAN mode: Cellular, Wired, Link-backup</w:t>
            </w:r>
          </w:p>
        </w:tc>
      </w:tr>
      <w:tr w:rsidR="00EB12DF" w:rsidRPr="00FD7798" w14:paraId="3953B007" w14:textId="77777777" w:rsidTr="00750D9B">
        <w:trPr>
          <w:trHeight w:val="75"/>
        </w:trPr>
        <w:tc>
          <w:tcPr>
            <w:tcW w:w="3157" w:type="dxa"/>
            <w:tcBorders>
              <w:top w:val="single" w:sz="4" w:space="0" w:color="auto"/>
              <w:bottom w:val="single" w:sz="4" w:space="0" w:color="auto"/>
            </w:tcBorders>
          </w:tcPr>
          <w:p w14:paraId="441FD32B" w14:textId="36D49DF5" w:rsidR="00EB12DF" w:rsidRPr="00FD7798" w:rsidRDefault="002220DE"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LAN Configuration</w:t>
            </w:r>
          </w:p>
        </w:tc>
        <w:tc>
          <w:tcPr>
            <w:tcW w:w="6341" w:type="dxa"/>
            <w:tcBorders>
              <w:top w:val="single" w:sz="4" w:space="0" w:color="auto"/>
              <w:bottom w:val="single" w:sz="4" w:space="0" w:color="auto"/>
            </w:tcBorders>
          </w:tcPr>
          <w:p w14:paraId="10BFC6D8" w14:textId="37611620" w:rsidR="002220DE" w:rsidRPr="00FD7798" w:rsidRDefault="0060216D" w:rsidP="00CA7CA4">
            <w:pPr>
              <w:pStyle w:val="TableParagraph"/>
              <w:spacing w:before="61" w:line="266" w:lineRule="auto"/>
              <w:ind w:left="0" w:right="3142"/>
              <w:rPr>
                <w:rFonts w:ascii="Nokia Pure Text Light"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D</w:t>
            </w:r>
            <w:r>
              <w:rPr>
                <w:rFonts w:ascii="Nokia Pure Text Light" w:hAnsi="Nokia Pure Text Light" w:cs="Arial"/>
                <w:color w:val="001135" w:themeColor="text1"/>
                <w:sz w:val="20"/>
                <w:szCs w:val="20"/>
                <w:lang w:eastAsia="zh-CN"/>
              </w:rPr>
              <w:t>DHCP Client/Server</w:t>
            </w:r>
          </w:p>
          <w:p w14:paraId="283C0DF5"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NAT/NAPT</w:t>
            </w:r>
          </w:p>
          <w:p w14:paraId="22F04067"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ALG</w:t>
            </w:r>
          </w:p>
          <w:p w14:paraId="3482E13F" w14:textId="659CD54E"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Virtual Server (Port Forwarding)</w:t>
            </w:r>
          </w:p>
          <w:p w14:paraId="1C07F359"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MAC Management</w:t>
            </w:r>
          </w:p>
          <w:p w14:paraId="780F5F6A"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IGMP Snooping*</w:t>
            </w:r>
          </w:p>
          <w:p w14:paraId="13F501D3" w14:textId="53F13142" w:rsidR="00EB12DF"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IGMP Proxy*</w:t>
            </w:r>
          </w:p>
        </w:tc>
      </w:tr>
      <w:tr w:rsidR="00EB12DF" w:rsidRPr="00FD7798" w14:paraId="32AA756F" w14:textId="77777777" w:rsidTr="00750D9B">
        <w:trPr>
          <w:trHeight w:val="75"/>
        </w:trPr>
        <w:tc>
          <w:tcPr>
            <w:tcW w:w="3157" w:type="dxa"/>
            <w:tcBorders>
              <w:top w:val="single" w:sz="4" w:space="0" w:color="auto"/>
              <w:bottom w:val="single" w:sz="4" w:space="0" w:color="auto"/>
            </w:tcBorders>
          </w:tcPr>
          <w:p w14:paraId="616831AD" w14:textId="272710ED" w:rsidR="00EB12DF" w:rsidRPr="00FD7798" w:rsidRDefault="002220DE"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WiFi Configuration</w:t>
            </w:r>
          </w:p>
        </w:tc>
        <w:tc>
          <w:tcPr>
            <w:tcW w:w="6341" w:type="dxa"/>
            <w:tcBorders>
              <w:top w:val="single" w:sz="4" w:space="0" w:color="auto"/>
              <w:bottom w:val="single" w:sz="4" w:space="0" w:color="auto"/>
            </w:tcBorders>
          </w:tcPr>
          <w:p w14:paraId="502E5C93" w14:textId="375C28AA" w:rsidR="002220DE" w:rsidRPr="00FD7798" w:rsidRDefault="002220DE" w:rsidP="00CA7CA4">
            <w:pPr>
              <w:pStyle w:val="TableParagraph"/>
              <w:spacing w:before="61"/>
              <w:ind w:left="0"/>
              <w:rPr>
                <w:rFonts w:ascii="Nokia Pure Text Light" w:hAnsi="Nokia Pure Text Light" w:cs="Arial"/>
                <w:color w:val="001135" w:themeColor="text1"/>
                <w:sz w:val="20"/>
                <w:szCs w:val="20"/>
                <w:lang w:eastAsia="zh-CN"/>
              </w:rPr>
            </w:pPr>
            <w:r>
              <w:rPr>
                <w:rFonts w:ascii="Nokia Pure Text Light" w:hAnsi="Nokia Pure Text Light" w:cs="Arial"/>
                <w:color w:val="001135" w:themeColor="text1"/>
                <w:sz w:val="20"/>
                <w:szCs w:val="20"/>
                <w:lang w:eastAsia="zh-CN"/>
              </w:rPr>
              <w:t>Basic Settings (SSID, password, etc.)</w:t>
            </w:r>
          </w:p>
          <w:p w14:paraId="1DA2551C"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Advanced Settings (protocol, BW, channel, etc.)</w:t>
            </w:r>
          </w:p>
          <w:p w14:paraId="77A7E79D"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Cipher Mode (OPEN/WPA/WPA2/WPA3)</w:t>
            </w:r>
          </w:p>
          <w:p w14:paraId="7F6D6712"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WiFi Protected Set-up</w:t>
            </w:r>
          </w:p>
          <w:p w14:paraId="23181341"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Multiple SSID</w:t>
            </w:r>
          </w:p>
          <w:p w14:paraId="6DA765E0"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Band Steering</w:t>
            </w:r>
          </w:p>
          <w:p w14:paraId="49FC243B"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lastRenderedPageBreak/>
              <w:t xml:space="preserve">Guest WiFi</w:t>
            </w:r>
          </w:p>
          <w:p w14:paraId="6906CDF6"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STA Management</w:t>
            </w:r>
          </w:p>
          <w:p w14:paraId="7546A810" w14:textId="6590DBF8" w:rsidR="00EB12DF"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Mesh Settings</w:t>
            </w:r>
          </w:p>
        </w:tc>
      </w:tr>
      <w:tr w:rsidR="00EB12DF" w:rsidRPr="00FD7798" w14:paraId="45744D2F" w14:textId="77777777" w:rsidTr="00750D9B">
        <w:trPr>
          <w:trHeight w:val="75"/>
        </w:trPr>
        <w:tc>
          <w:tcPr>
            <w:tcW w:w="3157" w:type="dxa"/>
            <w:tcBorders>
              <w:top w:val="single" w:sz="4" w:space="0" w:color="auto"/>
              <w:bottom w:val="single" w:sz="4" w:space="0" w:color="auto"/>
            </w:tcBorders>
          </w:tcPr>
          <w:p w14:paraId="79D05988" w14:textId="0CBD740D" w:rsidR="00EB12DF" w:rsidRPr="00FD7798" w:rsidRDefault="0060216D"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lastRenderedPageBreak/>
              <w:t>Routing</w:t>
            </w:r>
          </w:p>
        </w:tc>
        <w:tc>
          <w:tcPr>
            <w:tcW w:w="6341" w:type="dxa"/>
            <w:tcBorders>
              <w:top w:val="single" w:sz="4" w:space="0" w:color="auto"/>
              <w:bottom w:val="single" w:sz="4" w:space="0" w:color="auto"/>
            </w:tcBorders>
          </w:tcPr>
          <w:p w14:paraId="4907A5E6" w14:textId="5F3CF630" w:rsidR="00EB12DF" w:rsidRPr="00FD7798" w:rsidRDefault="0060216D" w:rsidP="00EB12DF">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Static routing v4/v6</w:t>
            </w:r>
          </w:p>
        </w:tc>
      </w:tr>
      <w:tr w:rsidR="00EB12DF" w:rsidRPr="00FD7798" w14:paraId="09EB3B0A" w14:textId="77777777" w:rsidTr="00750D9B">
        <w:trPr>
          <w:trHeight w:val="75"/>
        </w:trPr>
        <w:tc>
          <w:tcPr>
            <w:tcW w:w="3157" w:type="dxa"/>
            <w:tcBorders>
              <w:top w:val="single" w:sz="4" w:space="0" w:color="auto"/>
              <w:bottom w:val="single" w:sz="4" w:space="0" w:color="auto"/>
            </w:tcBorders>
          </w:tcPr>
          <w:p w14:paraId="557D8CC5" w14:textId="6DFE1E15" w:rsidR="00EB12DF" w:rsidRPr="00FD7798" w:rsidRDefault="0060216D"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VPN Protocol</w:t>
            </w:r>
          </w:p>
        </w:tc>
        <w:tc>
          <w:tcPr>
            <w:tcW w:w="6341" w:type="dxa"/>
            <w:tcBorders>
              <w:top w:val="single" w:sz="4" w:space="0" w:color="auto"/>
              <w:bottom w:val="single" w:sz="4" w:space="0" w:color="auto"/>
            </w:tcBorders>
          </w:tcPr>
          <w:p w14:paraId="22C936DA" w14:textId="77777777" w:rsidR="0060216D" w:rsidRPr="00FD7798" w:rsidRDefault="0060216D" w:rsidP="0060216D">
            <w:pPr>
              <w:pStyle w:val="TableParagraph"/>
              <w:spacing w:before="60"/>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L2TP/PPTP</w:t>
            </w:r>
          </w:p>
          <w:p w14:paraId="2DBBBC9E" w14:textId="24F19260" w:rsidR="0060216D" w:rsidRPr="00FD7798" w:rsidRDefault="0060216D" w:rsidP="0060216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IPSec</w:t>
            </w:r>
          </w:p>
          <w:p w14:paraId="4C8E4B4A" w14:textId="62893208" w:rsidR="00EB12DF" w:rsidRPr="00FD7798" w:rsidRDefault="0060216D" w:rsidP="0060216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VxLAN</w:t>
            </w:r>
          </w:p>
        </w:tc>
      </w:tr>
      <w:tr w:rsidR="00EB12DF" w:rsidRPr="00FD7798" w14:paraId="60327625" w14:textId="77777777" w:rsidTr="00750D9B">
        <w:trPr>
          <w:trHeight w:val="75"/>
        </w:trPr>
        <w:tc>
          <w:tcPr>
            <w:tcW w:w="3157" w:type="dxa"/>
            <w:tcBorders>
              <w:top w:val="single" w:sz="4" w:space="0" w:color="auto"/>
              <w:bottom w:val="single" w:sz="4" w:space="0" w:color="auto"/>
            </w:tcBorders>
          </w:tcPr>
          <w:p w14:paraId="388C00D5" w14:textId="06F99B4D" w:rsidR="00EB12DF" w:rsidRPr="00FD7798" w:rsidRDefault="002220DE" w:rsidP="00EB12DF">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 xml:space="preserve">Security &amp; Firewall</w:t>
            </w:r>
          </w:p>
        </w:tc>
        <w:tc>
          <w:tcPr>
            <w:tcW w:w="6341" w:type="dxa"/>
            <w:tcBorders>
              <w:top w:val="single" w:sz="4" w:space="0" w:color="auto"/>
              <w:bottom w:val="single" w:sz="4" w:space="0" w:color="auto"/>
            </w:tcBorders>
          </w:tcPr>
          <w:p w14:paraId="1620C776" w14:textId="7F6999E3" w:rsidR="002220DE" w:rsidRPr="00FD7798" w:rsidRDefault="002220DE" w:rsidP="00CA7CA4">
            <w:pPr>
              <w:pStyle w:val="TableParagraph"/>
              <w:spacing w:before="51"/>
              <w:ind w:left="0"/>
              <w:rPr>
                <w:rFonts w:ascii="Nokia Pure Text Light" w:hAnsi="Nokia Pure Text Light" w:cs="Arial"/>
                <w:color w:val="001135" w:themeColor="text1"/>
                <w:sz w:val="20"/>
                <w:szCs w:val="20"/>
                <w:lang w:eastAsia="zh-CN"/>
              </w:rPr>
            </w:pPr>
            <w:r>
              <w:rPr>
                <w:rFonts w:ascii="Nokia Pure Text Light" w:hAnsi="Nokia Pure Text Light" w:cs="Arial"/>
                <w:color w:val="001135" w:themeColor="text1"/>
                <w:sz w:val="20"/>
                <w:szCs w:val="20"/>
                <w:lang w:eastAsia="zh-CN"/>
              </w:rPr>
              <w:t>Basic firewall</w:t>
            </w:r>
          </w:p>
          <w:p w14:paraId="0290C09B"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Anti-attack (ARP, DDoS, etc.)</w:t>
            </w:r>
          </w:p>
          <w:p w14:paraId="06399968"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Anti-scan</w:t>
            </w:r>
          </w:p>
          <w:p w14:paraId="6ABEECDE"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Port filtering</w:t>
            </w:r>
          </w:p>
          <w:p w14:paraId="3991F96D"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MAC filtering</w:t>
            </w:r>
          </w:p>
          <w:p w14:paraId="6E08BC73" w14:textId="65EB4E22" w:rsidR="00EB12DF"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DMZ</w:t>
            </w:r>
          </w:p>
        </w:tc>
      </w:tr>
      <w:tr w:rsidR="0060216D" w:rsidRPr="00FD7798" w14:paraId="6728E703" w14:textId="77777777" w:rsidTr="00750D9B">
        <w:trPr>
          <w:trHeight w:val="75"/>
        </w:trPr>
        <w:tc>
          <w:tcPr>
            <w:tcW w:w="3157" w:type="dxa"/>
            <w:tcBorders>
              <w:top w:val="single" w:sz="4" w:space="0" w:color="auto"/>
              <w:bottom w:val="single" w:sz="4" w:space="0" w:color="auto"/>
            </w:tcBorders>
          </w:tcPr>
          <w:p w14:paraId="669AD522" w14:textId="35409096" w:rsidR="0060216D" w:rsidRPr="00FD7798" w:rsidRDefault="002220DE" w:rsidP="0060216D">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Additional Functions</w:t>
            </w:r>
          </w:p>
        </w:tc>
        <w:tc>
          <w:tcPr>
            <w:tcW w:w="6341" w:type="dxa"/>
            <w:tcBorders>
              <w:top w:val="single" w:sz="4" w:space="0" w:color="auto"/>
              <w:bottom w:val="single" w:sz="4" w:space="0" w:color="auto"/>
            </w:tcBorders>
          </w:tcPr>
          <w:p w14:paraId="1ACD82CE" w14:textId="77777777" w:rsidR="0060216D" w:rsidRPr="00FD7798" w:rsidRDefault="0060216D" w:rsidP="0060216D">
            <w:pPr>
              <w:pStyle w:val="TableParagraph"/>
              <w:spacing w:before="60"/>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UPnP</w:t>
            </w:r>
          </w:p>
          <w:p w14:paraId="5CEF6600" w14:textId="591FE76F" w:rsidR="0060216D" w:rsidRPr="00FD7798" w:rsidRDefault="0060216D" w:rsidP="0060216D">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Parental Control</w:t>
            </w:r>
          </w:p>
        </w:tc>
      </w:tr>
      <w:tr w:rsidR="0060216D" w:rsidRPr="00FD7798" w14:paraId="773C7AF2" w14:textId="77777777" w:rsidTr="00750D9B">
        <w:trPr>
          <w:trHeight w:val="75"/>
        </w:trPr>
        <w:tc>
          <w:tcPr>
            <w:tcW w:w="3157" w:type="dxa"/>
            <w:tcBorders>
              <w:top w:val="single" w:sz="4" w:space="0" w:color="auto"/>
              <w:bottom w:val="single" w:sz="4" w:space="0" w:color="auto"/>
            </w:tcBorders>
          </w:tcPr>
          <w:p w14:paraId="55074891" w14:textId="59A7E2E3" w:rsidR="0060216D" w:rsidRPr="00FD7798" w:rsidRDefault="00FA1CB9" w:rsidP="0060216D">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Device Management</w:t>
            </w:r>
          </w:p>
        </w:tc>
        <w:tc>
          <w:tcPr>
            <w:tcW w:w="6341" w:type="dxa"/>
            <w:tcBorders>
              <w:top w:val="single" w:sz="4" w:space="0" w:color="auto"/>
              <w:bottom w:val="single" w:sz="4" w:space="0" w:color="auto"/>
            </w:tcBorders>
          </w:tcPr>
          <w:p w14:paraId="24722760" w14:textId="2CCB6170" w:rsidR="00FE05FA" w:rsidRDefault="00FE05FA" w:rsidP="00FE05FA">
            <w:pPr>
              <w:pStyle w:val="TableParagraph"/>
              <w:spacing w:before="59" w:line="268" w:lineRule="auto"/>
              <w:ind w:left="0" w:right="2636"/>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Cloud Management Platform (Optional)</w:t>
            </w:r>
          </w:p>
          <w:p w14:paraId="583961A4" w14:textId="64BC3CB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Language Management</w:t>
            </w:r>
          </w:p>
          <w:p w14:paraId="2C63A5FF" w14:textId="7777777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User Management</w:t>
            </w:r>
          </w:p>
          <w:p w14:paraId="05E4042D" w14:textId="50E0A1FD" w:rsidR="00FA1CB9" w:rsidRPr="00FD7798" w:rsidRDefault="00FA1CB9" w:rsidP="00490B0C">
            <w:pPr>
              <w:pStyle w:val="TableParagraph"/>
              <w:spacing w:before="59" w:line="268" w:lineRule="auto"/>
              <w:ind w:left="0" w:right="368"/>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Firmware Update &amp; Rollback</w:t>
            </w:r>
          </w:p>
          <w:p w14:paraId="48DDABBA" w14:textId="5034E8EE" w:rsidR="00FA1CB9" w:rsidRPr="00FD7798" w:rsidRDefault="00FA1CB9" w:rsidP="00490B0C">
            <w:pPr>
              <w:pStyle w:val="TableParagraph"/>
              <w:spacing w:before="59" w:line="268" w:lineRule="auto"/>
              <w:ind w:left="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Remote Management: TR069/XMPP*/SNMP FOTA</w:t>
            </w:r>
          </w:p>
          <w:p w14:paraId="7B11DA47" w14:textId="77777777" w:rsidR="00FA1CB9" w:rsidRPr="00FD7798" w:rsidRDefault="00FA1CB9" w:rsidP="00B809CE">
            <w:pPr>
              <w:pStyle w:val="TableParagraph"/>
              <w:spacing w:before="59" w:line="268" w:lineRule="auto"/>
              <w:ind w:left="0" w:right="1785"/>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Reboot, Factory Reset</w:t>
            </w:r>
          </w:p>
          <w:p w14:paraId="76EFE295" w14:textId="7777777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NTP Management</w:t>
            </w:r>
          </w:p>
          <w:p w14:paraId="326A2B70" w14:textId="77777777" w:rsidR="00FA1CB9" w:rsidRPr="00FD7798" w:rsidRDefault="00FA1CB9" w:rsidP="00B809CE">
            <w:pPr>
              <w:pStyle w:val="TableParagraph"/>
              <w:spacing w:before="59" w:line="268" w:lineRule="auto"/>
              <w:ind w:left="0" w:right="1643"/>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Configuration Export and Import</w:t>
            </w:r>
          </w:p>
          <w:p w14:paraId="1377D53F" w14:textId="0FD9D26C" w:rsidR="0060216D" w:rsidRPr="00FD7798" w:rsidRDefault="0060216D"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Diagnostics</w:t>
            </w:r>
          </w:p>
        </w:tc>
      </w:tr>
    </w:tbl>
    <w:p w14:paraId="33536831" w14:textId="77777777" w:rsidR="00BC6ADA" w:rsidRDefault="00BC6ADA" w:rsidP="00035107">
      <w:pPr>
        <w:spacing w:before="0" w:after="120"/>
        <w:rPr>
          <w:rFonts w:asciiTheme="majorHAnsi" w:eastAsia="Times New Roman" w:hAnsiTheme="majorHAnsi" w:cs="Times New Roman"/>
          <w:b/>
          <w:bCs/>
          <w:color w:val="FF0000"/>
          <w:sz w:val="28"/>
          <w:szCs w:val="32"/>
        </w:rPr>
      </w:pPr>
    </w:p>
    <w:p w14:paraId="0F5D5B02"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4A1060FD"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3506E08"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763F3ED3"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5B4A6C0"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3CAD6F98"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3FC98359"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D864196"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55002B42"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4454EFFC" w14:textId="77777777" w:rsidR="00984F8E" w:rsidRPr="00FD7798" w:rsidRDefault="00984F8E" w:rsidP="00035107">
      <w:pPr>
        <w:spacing w:before="0" w:after="120"/>
        <w:rPr>
          <w:rFonts w:asciiTheme="majorHAnsi" w:eastAsia="Times New Roman" w:hAnsiTheme="majorHAnsi" w:cs="Times New Roman"/>
          <w:b/>
          <w:bCs/>
          <w:color w:val="FF0000"/>
          <w:sz w:val="28"/>
          <w:szCs w:val="32"/>
        </w:rPr>
      </w:pPr>
    </w:p>
    <w:tbl>
      <w:tblPr>
        <w:tblStyle w:val="Defaulttable2"/>
        <w:tblW w:w="9498" w:type="dxa"/>
        <w:tblLayout w:type="fixed"/>
        <w:tblLook w:val="04A0" w:firstRow="1" w:lastRow="0" w:firstColumn="1" w:lastColumn="0" w:noHBand="0" w:noVBand="1"/>
      </w:tblPr>
      <w:tblGrid>
        <w:gridCol w:w="9498"/>
      </w:tblGrid>
      <w:tr w:rsidR="00A015AC" w:rsidRPr="00FD7798" w14:paraId="271B27C2" w14:textId="77777777" w:rsidTr="003A7840">
        <w:trPr>
          <w:cnfStyle w:val="100000000000" w:firstRow="1" w:lastRow="0" w:firstColumn="0" w:lastColumn="0" w:oddVBand="0" w:evenVBand="0" w:oddHBand="0" w:evenHBand="0" w:firstRowFirstColumn="0" w:firstRowLastColumn="0" w:lastRowFirstColumn="0" w:lastRowLastColumn="0"/>
          <w:trHeight w:val="169"/>
        </w:trPr>
        <w:tc>
          <w:tcPr>
            <w:tcW w:w="9498" w:type="dxa"/>
            <w:tcBorders>
              <w:top w:val="single" w:sz="4" w:space="0" w:color="auto"/>
            </w:tcBorders>
            <w:shd w:val="clear" w:color="auto" w:fill="1962FF" w:themeFill="text1" w:themeFillTint="80"/>
          </w:tcPr>
          <w:p w14:paraId="7A86F969" w14:textId="1C7531AD" w:rsidR="00A015AC" w:rsidRPr="00FD7798" w:rsidRDefault="00A015AC" w:rsidP="007135D5">
            <w:pPr>
              <w:spacing w:line="396" w:lineRule="exact"/>
              <w:rPr>
                <w:rFonts w:ascii="Nokia Pure Headline" w:eastAsia="Times New Roman" w:hAnsi="Nokia Pure Headline"/>
                <w:color w:val="FFFFFF" w:themeColor="background1"/>
                <w:sz w:val="32"/>
                <w:szCs w:val="24"/>
                <w:lang w:eastAsia="zh-CN"/>
              </w:rPr>
            </w:pPr>
            <w:r>
              <w:rPr>
                <w:rFonts w:eastAsiaTheme="minorHAnsi"/>
                <w:sz w:val="20"/>
                <w:szCs w:val="16"/>
              </w:rPr>
              <w:lastRenderedPageBreak/>
              <w:br w:type="page"/>
            </w:r>
            <w:bookmarkStart w:id="2" w:name="_Networking_of_Application"/>
            <w:bookmarkEnd w:id="2"/>
            <w:r>
              <w:rPr>
                <w:rFonts w:ascii="Nokia Pure Headline" w:eastAsia="Times New Roman" w:hAnsi="Nokia Pure Headline"/>
                <w:color w:val="FFFFFF" w:themeColor="background1"/>
                <w:sz w:val="32"/>
                <w:szCs w:val="24"/>
                <w:lang w:eastAsia="zh-CN"/>
              </w:rPr>
              <w:t>Application Topology</w:t>
            </w:r>
          </w:p>
        </w:tc>
      </w:tr>
    </w:tbl>
    <w:p w14:paraId="068B5023" w14:textId="77777777" w:rsidR="001A7FCE" w:rsidRPr="00FD7798" w:rsidRDefault="001A7FCE" w:rsidP="00A015AC">
      <w:pPr>
        <w:rPr>
          <w:b/>
          <w:color w:val="auto"/>
          <w:sz w:val="22"/>
          <w:szCs w:val="40"/>
        </w:rPr>
      </w:pPr>
    </w:p>
    <w:p w14:paraId="02DB8A8D" w14:textId="0B79125A" w:rsidR="00CA7CA4" w:rsidRDefault="003563BF" w:rsidP="007135D5">
      <w:pPr>
        <w:rPr>
          <w:b/>
          <w:color w:val="auto"/>
          <w:sz w:val="22"/>
          <w:szCs w:val="40"/>
        </w:rPr>
      </w:pPr>
      <w:r>
        <w:rPr>
          <w:b/>
          <w:noProof/>
          <w:color w:val="auto"/>
          <w:sz w:val="22"/>
          <w:szCs w:val="40"/>
        </w:rPr>
        <w:drawing>
          <wp:inline distT="0" distB="0" distL="0" distR="0" wp14:anchorId="2CD6D2D0" wp14:editId="39B49D34">
            <wp:extent cx="6012180" cy="3411855"/>
            <wp:effectExtent l="0" t="0" r="7620" b="0"/>
            <wp:docPr id="1288465227" name="Resim 1" descr="metin, ekran görüntüsü, diyagram, yazı tipi içeren bir resim  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65227" name="Resim 1" descr="metin, ekran görüntüsü, diyagram, yazı tipi içeren bir resim  Yapay zeka tarafından oluşturulmuş içerik yanlış olabilir."/>
                    <pic:cNvPicPr/>
                  </pic:nvPicPr>
                  <pic:blipFill>
                    <a:blip r:embed="rId17"/>
                    <a:stretch>
                      <a:fillRect/>
                    </a:stretch>
                  </pic:blipFill>
                  <pic:spPr>
                    <a:xfrm>
                      <a:off x="0" y="0"/>
                      <a:ext cx="6012180" cy="3411855"/>
                    </a:xfrm>
                    <a:prstGeom prst="rect">
                      <a:avLst/>
                    </a:prstGeom>
                  </pic:spPr>
                </pic:pic>
              </a:graphicData>
            </a:graphic>
          </wp:inline>
        </w:drawing>
      </w:r>
    </w:p>
    <w:p w14:paraId="2DB87A14" w14:textId="77777777" w:rsidR="00984F8E" w:rsidRDefault="00984F8E" w:rsidP="007135D5">
      <w:pPr>
        <w:rPr>
          <w:b/>
          <w:color w:val="auto"/>
          <w:sz w:val="22"/>
          <w:szCs w:val="40"/>
        </w:rPr>
      </w:pPr>
    </w:p>
    <w:p w14:paraId="660F9235" w14:textId="77777777" w:rsidR="00984F8E" w:rsidRPr="0010449E" w:rsidRDefault="00984F8E" w:rsidP="007135D5">
      <w:pPr>
        <w:rPr>
          <w:b/>
          <w:color w:val="auto"/>
          <w:sz w:val="22"/>
          <w:szCs w:val="40"/>
        </w:rPr>
      </w:pPr>
    </w:p>
    <w:tbl>
      <w:tblPr>
        <w:tblStyle w:val="Defaulttable2"/>
        <w:tblW w:w="9498" w:type="dxa"/>
        <w:tblLayout w:type="fixed"/>
        <w:tblLook w:val="04A0" w:firstRow="1" w:lastRow="0" w:firstColumn="1" w:lastColumn="0" w:noHBand="0" w:noVBand="1"/>
      </w:tblPr>
      <w:tblGrid>
        <w:gridCol w:w="3157"/>
        <w:gridCol w:w="6341"/>
      </w:tblGrid>
      <w:tr w:rsidR="007135D5" w:rsidRPr="00FD7798" w14:paraId="4691FEEA"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DB8D361" w14:textId="0E6FE7F5" w:rsidR="007135D5" w:rsidRPr="00FD7798" w:rsidRDefault="007135D5" w:rsidP="007135D5">
            <w:pPr>
              <w:spacing w:line="396" w:lineRule="exact"/>
              <w:rPr>
                <w:rFonts w:asciiTheme="majorHAnsi" w:eastAsia="Times New Roman" w:hAnsiTheme="majorHAnsi"/>
                <w:color w:val="FFFFFF" w:themeColor="background1"/>
                <w:sz w:val="18"/>
                <w:szCs w:val="14"/>
                <w:lang w:eastAsia="zh-CN"/>
              </w:rPr>
            </w:pPr>
            <w:r>
              <w:rPr>
                <w:rFonts w:eastAsiaTheme="minorHAnsi"/>
              </w:rPr>
              <w:br w:type="page"/>
            </w:r>
            <w:r>
              <w:rPr>
                <w:rFonts w:ascii="Nokia Pure Headline" w:eastAsia="Times New Roman" w:hAnsi="Nokia Pure Headline"/>
                <w:color w:val="FFFFFF" w:themeColor="background1"/>
                <w:sz w:val="32"/>
                <w:szCs w:val="24"/>
                <w:lang w:eastAsia="zh-CN"/>
              </w:rPr>
              <w:t>Model Information</w:t>
            </w:r>
          </w:p>
        </w:tc>
      </w:tr>
      <w:tr w:rsidR="007135D5" w:rsidRPr="00FD7798" w14:paraId="21F85FC8" w14:textId="77777777" w:rsidTr="00302B1B">
        <w:trPr>
          <w:trHeight w:val="75"/>
        </w:trPr>
        <w:tc>
          <w:tcPr>
            <w:tcW w:w="3157" w:type="dxa"/>
            <w:tcBorders>
              <w:top w:val="single" w:sz="4" w:space="0" w:color="auto"/>
            </w:tcBorders>
          </w:tcPr>
          <w:p w14:paraId="69ED2634" w14:textId="73BADBA3" w:rsidR="007135D5" w:rsidRPr="00FD7798" w:rsidRDefault="00FA1CB9"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Model</w:t>
            </w:r>
          </w:p>
        </w:tc>
        <w:tc>
          <w:tcPr>
            <w:tcW w:w="6341" w:type="dxa"/>
            <w:tcBorders>
              <w:top w:val="single" w:sz="4" w:space="0" w:color="auto"/>
            </w:tcBorders>
          </w:tcPr>
          <w:p w14:paraId="49DF98DE" w14:textId="7D3FDD20" w:rsidR="007135D5" w:rsidRPr="00FD7798" w:rsidRDefault="00684C33"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S9055-5G-WIFI7</w:t>
            </w:r>
          </w:p>
        </w:tc>
      </w:tr>
      <w:tr w:rsidR="007135D5" w:rsidRPr="00FD7798" w14:paraId="41966D2F" w14:textId="77777777" w:rsidTr="00302B1B">
        <w:trPr>
          <w:trHeight w:val="75"/>
        </w:trPr>
        <w:tc>
          <w:tcPr>
            <w:tcW w:w="3157" w:type="dxa"/>
            <w:tcBorders>
              <w:top w:val="single" w:sz="4" w:space="0" w:color="auto"/>
              <w:bottom w:val="single" w:sz="4" w:space="0" w:color="auto"/>
            </w:tcBorders>
          </w:tcPr>
          <w:p w14:paraId="507F3B0B" w14:textId="6CE64913" w:rsidR="007135D5" w:rsidRPr="00FD7798" w:rsidRDefault="00FA1CB9"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Chipset</w:t>
            </w:r>
          </w:p>
        </w:tc>
        <w:tc>
          <w:tcPr>
            <w:tcW w:w="6341" w:type="dxa"/>
            <w:tcBorders>
              <w:top w:val="single" w:sz="4" w:space="0" w:color="auto"/>
              <w:bottom w:val="single" w:sz="4" w:space="0" w:color="auto"/>
            </w:tcBorders>
          </w:tcPr>
          <w:p w14:paraId="3C090876" w14:textId="60E70808" w:rsidR="007135D5" w:rsidRPr="00FD7798" w:rsidRDefault="00251134"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Samsung S5300</w:t>
            </w:r>
          </w:p>
        </w:tc>
      </w:tr>
      <w:tr w:rsidR="007135D5" w:rsidRPr="00FD7798" w14:paraId="6C571D9A" w14:textId="77777777" w:rsidTr="00302B1B">
        <w:trPr>
          <w:trHeight w:val="75"/>
        </w:trPr>
        <w:tc>
          <w:tcPr>
            <w:tcW w:w="3157" w:type="dxa"/>
            <w:tcBorders>
              <w:top w:val="single" w:sz="4" w:space="0" w:color="auto"/>
              <w:bottom w:val="single" w:sz="4" w:space="0" w:color="auto"/>
            </w:tcBorders>
          </w:tcPr>
          <w:p w14:paraId="42E78781" w14:textId="5F345EBE" w:rsidR="007135D5" w:rsidRPr="00FD7798" w:rsidRDefault="00FA1CB9"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Applicable Region</w:t>
            </w:r>
          </w:p>
        </w:tc>
        <w:tc>
          <w:tcPr>
            <w:tcW w:w="6341" w:type="dxa"/>
            <w:tcBorders>
              <w:top w:val="single" w:sz="4" w:space="0" w:color="auto"/>
              <w:bottom w:val="single" w:sz="4" w:space="0" w:color="auto"/>
            </w:tcBorders>
          </w:tcPr>
          <w:p w14:paraId="7E4C2DB5" w14:textId="046FD52B"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EMEA </w:t>
            </w:r>
          </w:p>
          <w:p w14:paraId="47463B20" w14:textId="4C8AA79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Asia Pacific</w:t>
            </w:r>
          </w:p>
        </w:tc>
      </w:tr>
      <w:tr w:rsidR="007135D5" w:rsidRPr="00FD7798" w14:paraId="0050D2AB" w14:textId="77777777" w:rsidTr="00302B1B">
        <w:trPr>
          <w:trHeight w:val="75"/>
        </w:trPr>
        <w:tc>
          <w:tcPr>
            <w:tcW w:w="3157" w:type="dxa"/>
            <w:tcBorders>
              <w:top w:val="single" w:sz="4" w:space="0" w:color="auto"/>
              <w:bottom w:val="single" w:sz="4" w:space="0" w:color="auto"/>
            </w:tcBorders>
          </w:tcPr>
          <w:p w14:paraId="65179B1F" w14:textId="4362FE93" w:rsidR="007135D5" w:rsidRPr="00FD7798" w:rsidRDefault="00FA1CB9"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Supported Bands</w:t>
            </w:r>
          </w:p>
        </w:tc>
        <w:tc>
          <w:tcPr>
            <w:tcW w:w="6341" w:type="dxa"/>
            <w:tcBorders>
              <w:top w:val="single" w:sz="4" w:space="0" w:color="auto"/>
              <w:bottom w:val="single" w:sz="4" w:space="0" w:color="auto"/>
            </w:tcBorders>
          </w:tcPr>
          <w:p w14:paraId="0F05D59B" w14:textId="085459BC" w:rsidR="007135D5" w:rsidRPr="00A9261B" w:rsidRDefault="007135D5" w:rsidP="00A9261B">
            <w:pPr>
              <w:pStyle w:val="TableParagraph"/>
              <w:spacing w:before="68" w:line="278" w:lineRule="exact"/>
              <w:ind w:left="0"/>
              <w:rPr>
                <w:rFonts w:ascii="Nokia Pure Text Light" w:eastAsia="Times New Roman" w:hAnsi="Nokia Pure Text Light" w:cs="Arial"/>
                <w:color w:val="001135" w:themeColor="text1"/>
                <w:sz w:val="20"/>
                <w:szCs w:val="20"/>
                <w:lang w:eastAsia="zh-CN"/>
              </w:rPr>
            </w:pPr>
            <w:r>
              <w:rPr>
                <w:rFonts w:ascii="Nokia Pure Text Light" w:eastAsia="Times New Roman" w:hAnsi="Nokia Pure Text Light" w:cs="Arial"/>
                <w:color w:val="001135" w:themeColor="text1"/>
                <w:sz w:val="20"/>
                <w:szCs w:val="20"/>
                <w:lang w:eastAsia="zh-CN"/>
              </w:rPr>
              <w:t>5G NR</w:t>
            </w:r>
            <w:r>
              <w:rPr>
                <w:rFonts w:ascii="MS Mincho" w:eastAsia="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n1/n2/n3/n5/n7/n8/n20/n26/n28/n38/n40/n41/n66/n67/n71/n75/ n76/n77/n78</w:t>
            </w:r>
          </w:p>
          <w:p w14:paraId="573914AD" w14:textId="7777777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LTE-FDD</w:t>
            </w:r>
            <w:r>
              <w:rPr>
                <w:rFonts w:ascii="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B1/B2/B3/B4/B5/B7/B8/B20/B26/B28/B32/B66/B67/B71</w:t>
            </w:r>
          </w:p>
          <w:p w14:paraId="43190D9D" w14:textId="7777777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LTE-TDD</w:t>
            </w:r>
            <w:r>
              <w:rPr>
                <w:rFonts w:ascii="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B38/B40/B41/B42/B43/B46/B48</w:t>
            </w:r>
          </w:p>
          <w:p w14:paraId="55A6EFF8" w14:textId="203D57EB"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WCDMA</w:t>
            </w:r>
            <w:r>
              <w:rPr>
                <w:rFonts w:ascii="MS Mincho" w:hAnsi="MS Mincho" w:cs="MS Mincho" w:hint="eastAsia"/>
                <w:color w:val="001135" w:themeColor="text1"/>
                <w:sz w:val="20"/>
                <w:szCs w:val="20"/>
                <w:lang w:eastAsia="zh-CN"/>
              </w:rPr>
              <w:t>:</w:t>
            </w:r>
            <w:r>
              <w:rPr>
                <w:rFonts w:ascii="Nokia Pure Text Light" w:eastAsia="Times New Roman" w:hAnsi="Nokia Pure Text Light"/>
                <w:color w:val="001135" w:themeColor="text1"/>
                <w:sz w:val="20"/>
                <w:szCs w:val="20"/>
                <w:lang w:eastAsia="zh-CN"/>
              </w:rPr>
              <w:t>B1/B2/B3/B5/B8</w:t>
            </w:r>
          </w:p>
        </w:tc>
      </w:tr>
    </w:tbl>
    <w:p w14:paraId="2BC004CC" w14:textId="77777777" w:rsidR="00FD345E" w:rsidRPr="00FD7798" w:rsidRDefault="00FD345E" w:rsidP="007135D5"/>
    <w:p w14:paraId="7FED145B" w14:textId="77777777" w:rsidR="00FD345E" w:rsidRPr="00FD7798" w:rsidRDefault="00FD345E" w:rsidP="007135D5"/>
    <w:p w14:paraId="73DB3C50" w14:textId="77777777" w:rsidR="00BC6ADA" w:rsidRDefault="00BC6ADA" w:rsidP="007135D5"/>
    <w:p w14:paraId="16F78911" w14:textId="77777777" w:rsidR="00984F8E" w:rsidRDefault="00984F8E" w:rsidP="007135D5"/>
    <w:p w14:paraId="32D9C8B8" w14:textId="77777777" w:rsidR="00984F8E" w:rsidRDefault="00984F8E" w:rsidP="007135D5"/>
    <w:p w14:paraId="6667908A" w14:textId="77777777" w:rsidR="00984F8E" w:rsidRDefault="00984F8E" w:rsidP="007135D5"/>
    <w:p w14:paraId="3D6638FE" w14:textId="77777777" w:rsidR="00984F8E" w:rsidRPr="00FD7798" w:rsidRDefault="00984F8E" w:rsidP="007135D5"/>
    <w:tbl>
      <w:tblPr>
        <w:tblStyle w:val="Defaulttable2"/>
        <w:tblW w:w="9498" w:type="dxa"/>
        <w:tblLayout w:type="fixed"/>
        <w:tblLook w:val="04A0" w:firstRow="1" w:lastRow="0" w:firstColumn="1" w:lastColumn="0" w:noHBand="0" w:noVBand="1"/>
      </w:tblPr>
      <w:tblGrid>
        <w:gridCol w:w="9498"/>
      </w:tblGrid>
      <w:tr w:rsidR="007135D5" w:rsidRPr="00FD7798" w14:paraId="13E5F9F4"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tcBorders>
              <w:top w:val="single" w:sz="4" w:space="0" w:color="auto"/>
            </w:tcBorders>
            <w:shd w:val="clear" w:color="auto" w:fill="1962FF" w:themeFill="text1" w:themeFillTint="80"/>
          </w:tcPr>
          <w:p w14:paraId="702699C4" w14:textId="55E79E74" w:rsidR="007135D5" w:rsidRPr="00FD7798" w:rsidRDefault="007135D5" w:rsidP="00302B1B">
            <w:pPr>
              <w:spacing w:line="396" w:lineRule="exact"/>
              <w:rPr>
                <w:b/>
                <w:sz w:val="28"/>
              </w:rPr>
            </w:pPr>
            <w:r>
              <w:rPr>
                <w:rFonts w:eastAsiaTheme="minorHAnsi"/>
              </w:rPr>
              <w:lastRenderedPageBreak/>
              <w:br w:type="page"/>
            </w:r>
            <w:bookmarkStart w:id="3" w:name="_Product_Views"/>
            <w:bookmarkEnd w:id="3"/>
            <w:r>
              <w:rPr>
                <w:rFonts w:ascii="Nokia Pure Headline" w:eastAsia="Times New Roman" w:hAnsi="Nokia Pure Headline"/>
                <w:color w:val="FFFFFF" w:themeColor="background1"/>
                <w:sz w:val="32"/>
                <w:szCs w:val="24"/>
                <w:lang w:eastAsia="zh-CN"/>
              </w:rPr>
              <w:t>Product Views</w:t>
            </w:r>
          </w:p>
        </w:tc>
      </w:tr>
    </w:tbl>
    <w:p w14:paraId="229F1296" w14:textId="190272C9" w:rsidR="007135D5" w:rsidRPr="00FD7798" w:rsidRDefault="007135D5" w:rsidP="004E05F2">
      <w:pPr>
        <w:pStyle w:val="Tabletitle"/>
      </w:pPr>
    </w:p>
    <w:p w14:paraId="63BBEDA8" w14:textId="7685BA5E" w:rsidR="004E05F2" w:rsidRPr="00FD7798" w:rsidRDefault="00CB1BDB" w:rsidP="004E05F2">
      <w:pPr>
        <w:pStyle w:val="Tabletitle"/>
      </w:pPr>
      <w:r>
        <w:rPr>
          <w:noProof/>
        </w:rPr>
        <w:drawing>
          <wp:anchor distT="0" distB="0" distL="114300" distR="114300" simplePos="0" relativeHeight="251664384" behindDoc="0" locked="0" layoutInCell="1" allowOverlap="1" wp14:anchorId="35286304" wp14:editId="754A5F17">
            <wp:simplePos x="0" y="0"/>
            <wp:positionH relativeFrom="page">
              <wp:align>center</wp:align>
            </wp:positionH>
            <wp:positionV relativeFrom="paragraph">
              <wp:posOffset>115570</wp:posOffset>
            </wp:positionV>
            <wp:extent cx="5001323" cy="3820058"/>
            <wp:effectExtent l="0" t="0" r="8890" b="9525"/>
            <wp:wrapSquare wrapText="bothSides"/>
            <wp:docPr id="120390761" name="Resim 1" descr="beyaz eşya, mekanik fan, hayran, klima, iklimlendirme cihazı içeren bir resim  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761" name="Resim 1" descr="beyaz eşya, mekanik fan, hayran, klima, iklimlendirme cihazı içeren bir resim  Yapay zeka tarafından oluşturulmuş içerik yanlış olabilir."/>
                    <pic:cNvPicPr/>
                  </pic:nvPicPr>
                  <pic:blipFill>
                    <a:blip r:embed="rId18"/>
                    <a:stretch>
                      <a:fillRect/>
                    </a:stretch>
                  </pic:blipFill>
                  <pic:spPr>
                    <a:xfrm>
                      <a:off x="0" y="0"/>
                      <a:ext cx="5001323" cy="3820058"/>
                    </a:xfrm>
                    <a:prstGeom prst="rect">
                      <a:avLst/>
                    </a:prstGeom>
                  </pic:spPr>
                </pic:pic>
              </a:graphicData>
            </a:graphic>
          </wp:anchor>
        </w:drawing>
      </w:r>
    </w:p>
    <w:p w14:paraId="0173259F" w14:textId="77777777" w:rsidR="004E05F2" w:rsidRPr="00FD7798" w:rsidRDefault="004E05F2" w:rsidP="004E05F2">
      <w:pPr>
        <w:pStyle w:val="Tabletitle"/>
      </w:pPr>
    </w:p>
    <w:p w14:paraId="22B6BE00" w14:textId="77777777" w:rsidR="004E05F2" w:rsidRPr="00FD7798" w:rsidRDefault="004E05F2" w:rsidP="004E05F2">
      <w:pPr>
        <w:pStyle w:val="Tabletitle"/>
      </w:pPr>
    </w:p>
    <w:p w14:paraId="432B5FA9" w14:textId="77777777" w:rsidR="004E05F2" w:rsidRPr="00FD7798" w:rsidRDefault="004E05F2" w:rsidP="004E05F2">
      <w:pPr>
        <w:pStyle w:val="Tabletitle"/>
      </w:pPr>
    </w:p>
    <w:p w14:paraId="0194796D" w14:textId="77777777" w:rsidR="004E05F2" w:rsidRPr="00FD7798" w:rsidRDefault="004E05F2" w:rsidP="004E05F2">
      <w:pPr>
        <w:pStyle w:val="Tabletitle"/>
      </w:pPr>
    </w:p>
    <w:p w14:paraId="62F17212" w14:textId="77777777" w:rsidR="004E05F2" w:rsidRPr="00FD7798" w:rsidRDefault="004E05F2" w:rsidP="004E05F2">
      <w:pPr>
        <w:pStyle w:val="Tabletitle"/>
      </w:pPr>
    </w:p>
    <w:p w14:paraId="3DE6B1AB" w14:textId="77777777" w:rsidR="004E05F2" w:rsidRPr="00FD7798" w:rsidRDefault="004E05F2" w:rsidP="004E05F2">
      <w:pPr>
        <w:pStyle w:val="Tabletitle"/>
      </w:pPr>
    </w:p>
    <w:p w14:paraId="27C75EDA" w14:textId="77777777" w:rsidR="004E05F2" w:rsidRPr="00FD7798" w:rsidRDefault="004E05F2" w:rsidP="004E05F2">
      <w:pPr>
        <w:pStyle w:val="Tabletitle"/>
      </w:pPr>
    </w:p>
    <w:p w14:paraId="4758EB91" w14:textId="77777777" w:rsidR="004E05F2" w:rsidRPr="00FD7798" w:rsidRDefault="004E05F2" w:rsidP="004E05F2">
      <w:pPr>
        <w:pStyle w:val="Tabletitle"/>
      </w:pPr>
    </w:p>
    <w:p w14:paraId="177F260F" w14:textId="77777777" w:rsidR="004E05F2" w:rsidRPr="00FD7798" w:rsidRDefault="004E05F2" w:rsidP="004E05F2">
      <w:pPr>
        <w:pStyle w:val="Tabletitle"/>
      </w:pPr>
    </w:p>
    <w:p w14:paraId="564CF4A9" w14:textId="77777777" w:rsidR="004E05F2" w:rsidRPr="00FD7798" w:rsidRDefault="004E05F2" w:rsidP="004E05F2">
      <w:pPr>
        <w:pStyle w:val="Tabletitle"/>
      </w:pPr>
    </w:p>
    <w:p w14:paraId="44005C23" w14:textId="77777777" w:rsidR="004E05F2" w:rsidRPr="00FD7798" w:rsidRDefault="004E05F2" w:rsidP="004E05F2">
      <w:pPr>
        <w:pStyle w:val="Tabletitle"/>
      </w:pPr>
    </w:p>
    <w:p w14:paraId="6D3C8476" w14:textId="77777777" w:rsidR="004E05F2" w:rsidRPr="00FD7798" w:rsidRDefault="004E05F2" w:rsidP="004E05F2">
      <w:pPr>
        <w:pStyle w:val="Tabletitle"/>
      </w:pPr>
    </w:p>
    <w:p w14:paraId="3D48120B" w14:textId="77777777" w:rsidR="00CB1BDB" w:rsidRPr="00FD7798" w:rsidRDefault="00CB1BDB" w:rsidP="004E05F2">
      <w:pPr>
        <w:pStyle w:val="Tabletitle"/>
      </w:pPr>
    </w:p>
    <w:p w14:paraId="58C635EB" w14:textId="77777777" w:rsidR="00CB1BDB" w:rsidRPr="00FD7798" w:rsidRDefault="00CB1BDB" w:rsidP="004E05F2">
      <w:pPr>
        <w:pStyle w:val="Tabletitle"/>
      </w:pPr>
    </w:p>
    <w:p w14:paraId="356C69C7" w14:textId="77777777" w:rsidR="00CB1BDB" w:rsidRPr="00FD7798" w:rsidRDefault="00CB1BDB" w:rsidP="004E05F2">
      <w:pPr>
        <w:pStyle w:val="Tabletitle"/>
      </w:pPr>
    </w:p>
    <w:p w14:paraId="1EE697BF" w14:textId="77777777" w:rsidR="00CB1BDB" w:rsidRPr="00FD7798" w:rsidRDefault="00CB1BDB" w:rsidP="004E05F2">
      <w:pPr>
        <w:pStyle w:val="Tabletitle"/>
      </w:pPr>
    </w:p>
    <w:p w14:paraId="45D89DF7" w14:textId="77777777" w:rsidR="00CB1BDB" w:rsidRPr="00FD7798" w:rsidRDefault="00CB1BDB" w:rsidP="004E05F2">
      <w:pPr>
        <w:pStyle w:val="Tabletitle"/>
      </w:pPr>
    </w:p>
    <w:p w14:paraId="48386A27" w14:textId="77777777" w:rsidR="00CB1BDB" w:rsidRPr="00FD7798" w:rsidRDefault="00CB1BDB" w:rsidP="004E05F2">
      <w:pPr>
        <w:pStyle w:val="Tabletitle"/>
      </w:pPr>
    </w:p>
    <w:p w14:paraId="26D6EDA7" w14:textId="77777777" w:rsidR="00CB1BDB" w:rsidRPr="00FD7798" w:rsidRDefault="00CB1BDB" w:rsidP="004E05F2">
      <w:pPr>
        <w:pStyle w:val="Tabletitle"/>
      </w:pPr>
    </w:p>
    <w:p w14:paraId="12078E00" w14:textId="77777777" w:rsidR="00CB1BDB" w:rsidRPr="00FD7798" w:rsidRDefault="00CB1BDB" w:rsidP="004E05F2">
      <w:pPr>
        <w:pStyle w:val="Tabletitle"/>
      </w:pPr>
    </w:p>
    <w:p w14:paraId="02A1D600" w14:textId="77777777" w:rsidR="00CB1BDB" w:rsidRPr="00FD7798" w:rsidRDefault="00CB1BDB" w:rsidP="004E05F2">
      <w:pPr>
        <w:pStyle w:val="Tabletitle"/>
      </w:pPr>
    </w:p>
    <w:p w14:paraId="06FE4B44" w14:textId="77777777" w:rsidR="00CB1BDB" w:rsidRPr="00FD7798" w:rsidRDefault="00CB1BDB" w:rsidP="004E05F2">
      <w:pPr>
        <w:pStyle w:val="Tabletitle"/>
      </w:pPr>
    </w:p>
    <w:p w14:paraId="4D020CA6" w14:textId="77777777" w:rsidR="00CB1BDB" w:rsidRPr="00FD7798" w:rsidRDefault="00CB1BDB" w:rsidP="004E05F2">
      <w:pPr>
        <w:pStyle w:val="Tabletitle"/>
      </w:pPr>
    </w:p>
    <w:p w14:paraId="7EA3BD91" w14:textId="77777777" w:rsidR="00CB1BDB" w:rsidRPr="00FD7798" w:rsidRDefault="00CB1BDB" w:rsidP="004E05F2">
      <w:pPr>
        <w:pStyle w:val="Tabletitle"/>
      </w:pPr>
    </w:p>
    <w:p w14:paraId="72AB9E9E" w14:textId="77777777" w:rsidR="00CB1BDB" w:rsidRPr="00FD7798" w:rsidRDefault="00CB1BDB" w:rsidP="004E05F2">
      <w:pPr>
        <w:pStyle w:val="Tabletitle"/>
      </w:pPr>
    </w:p>
    <w:p w14:paraId="060B7DF9" w14:textId="77777777" w:rsidR="00CB1BDB" w:rsidRPr="00FD7798" w:rsidRDefault="00CB1BDB" w:rsidP="004E05F2">
      <w:pPr>
        <w:pStyle w:val="Tabletitle"/>
      </w:pPr>
    </w:p>
    <w:p w14:paraId="6408166B" w14:textId="77777777" w:rsidR="00CB1BDB" w:rsidRPr="00FD7798" w:rsidRDefault="00CB1BDB" w:rsidP="004E05F2">
      <w:pPr>
        <w:pStyle w:val="Tabletitle"/>
      </w:pPr>
    </w:p>
    <w:tbl>
      <w:tblPr>
        <w:tblStyle w:val="Defaulttable2"/>
        <w:tblW w:w="9498" w:type="dxa"/>
        <w:tblLayout w:type="fixed"/>
        <w:tblLook w:val="04A0" w:firstRow="1" w:lastRow="0" w:firstColumn="1" w:lastColumn="0" w:noHBand="0" w:noVBand="1"/>
      </w:tblPr>
      <w:tblGrid>
        <w:gridCol w:w="3157"/>
        <w:gridCol w:w="6341"/>
      </w:tblGrid>
      <w:tr w:rsidR="007135D5" w:rsidRPr="00FD7798" w14:paraId="403A8FB6"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B98CE99" w14:textId="6B3EE0B9" w:rsidR="007135D5" w:rsidRPr="00FD7798" w:rsidRDefault="00FA1CB9" w:rsidP="00302B1B">
            <w:pPr>
              <w:spacing w:line="396" w:lineRule="exact"/>
              <w:rPr>
                <w:rFonts w:ascii="Nokia Pure Headline" w:eastAsia="Times New Roman" w:hAnsi="Nokia Pure Headline"/>
                <w:color w:val="FFFFFF" w:themeColor="background1"/>
                <w:sz w:val="32"/>
                <w:szCs w:val="24"/>
                <w:lang w:eastAsia="zh-CN"/>
              </w:rPr>
            </w:pPr>
            <w:r>
              <w:rPr>
                <w:rFonts w:ascii="Nokia Pure Headline" w:eastAsia="Times New Roman" w:hAnsi="Nokia Pure Headline"/>
                <w:color w:val="FFFFFF" w:themeColor="background1"/>
                <w:sz w:val="32"/>
                <w:szCs w:val="24"/>
                <w:lang w:eastAsia="zh-CN"/>
              </w:rPr>
              <w:t>Revision History</w:t>
            </w:r>
          </w:p>
        </w:tc>
      </w:tr>
      <w:tr w:rsidR="007135D5" w:rsidRPr="00FD7798" w14:paraId="56C5599A" w14:textId="77777777" w:rsidTr="00302B1B">
        <w:trPr>
          <w:trHeight w:val="75"/>
        </w:trPr>
        <w:tc>
          <w:tcPr>
            <w:tcW w:w="3157" w:type="dxa"/>
            <w:tcBorders>
              <w:top w:val="single" w:sz="4" w:space="0" w:color="auto"/>
            </w:tcBorders>
          </w:tcPr>
          <w:p w14:paraId="21A80193" w14:textId="56F58D5B" w:rsidR="007135D5" w:rsidRPr="00FD7798" w:rsidRDefault="00BC6ADA"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Version</w:t>
            </w:r>
          </w:p>
        </w:tc>
        <w:tc>
          <w:tcPr>
            <w:tcW w:w="6341" w:type="dxa"/>
            <w:tcBorders>
              <w:top w:val="single" w:sz="4" w:space="0" w:color="auto"/>
            </w:tcBorders>
          </w:tcPr>
          <w:p w14:paraId="455130AE" w14:textId="43960460"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V.0.1.02</w:t>
            </w:r>
          </w:p>
        </w:tc>
      </w:tr>
      <w:tr w:rsidR="007135D5" w:rsidRPr="00FD7798" w14:paraId="6EBACB99" w14:textId="77777777" w:rsidTr="00302B1B">
        <w:trPr>
          <w:trHeight w:val="75"/>
        </w:trPr>
        <w:tc>
          <w:tcPr>
            <w:tcW w:w="3157" w:type="dxa"/>
            <w:tcBorders>
              <w:top w:val="single" w:sz="4" w:space="0" w:color="auto"/>
              <w:bottom w:val="single" w:sz="4" w:space="0" w:color="auto"/>
            </w:tcBorders>
          </w:tcPr>
          <w:p w14:paraId="6C0B5357" w14:textId="797660B5" w:rsidR="007135D5" w:rsidRPr="00FD7798" w:rsidRDefault="00FA1CB9" w:rsidP="00302B1B">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Date</w:t>
            </w:r>
          </w:p>
        </w:tc>
        <w:tc>
          <w:tcPr>
            <w:tcW w:w="6341" w:type="dxa"/>
            <w:tcBorders>
              <w:top w:val="single" w:sz="4" w:space="0" w:color="auto"/>
              <w:bottom w:val="single" w:sz="4" w:space="0" w:color="auto"/>
            </w:tcBorders>
          </w:tcPr>
          <w:p w14:paraId="09892E1D" w14:textId="2030546D" w:rsidR="007135D5" w:rsidRPr="00FD7798" w:rsidRDefault="00A9261B" w:rsidP="00302B1B">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 xml:space="preserve">August 2026</w:t>
            </w:r>
          </w:p>
        </w:tc>
      </w:tr>
      <w:tr w:rsidR="007135D5" w:rsidRPr="00FD7798" w14:paraId="61B46B28" w14:textId="77777777" w:rsidTr="00302B1B">
        <w:trPr>
          <w:trHeight w:val="75"/>
        </w:trPr>
        <w:tc>
          <w:tcPr>
            <w:tcW w:w="3157" w:type="dxa"/>
            <w:tcBorders>
              <w:top w:val="single" w:sz="4" w:space="0" w:color="auto"/>
              <w:bottom w:val="single" w:sz="4" w:space="0" w:color="auto"/>
            </w:tcBorders>
          </w:tcPr>
          <w:p w14:paraId="0F21AE36" w14:textId="6F6CBF77" w:rsidR="007135D5" w:rsidRPr="00FD7798" w:rsidRDefault="00FA1CB9" w:rsidP="007135D5">
            <w:pPr>
              <w:spacing w:before="0"/>
              <w:rPr>
                <w:rFonts w:ascii="Nokia Pure Text" w:eastAsia="Times New Roman" w:hAnsi="Nokia Pure Text"/>
                <w:color w:val="1962FF" w:themeColor="text1" w:themeTint="80"/>
                <w:sz w:val="22"/>
                <w:lang w:eastAsia="zh-CN"/>
              </w:rPr>
            </w:pPr>
            <w:r>
              <w:rPr>
                <w:rFonts w:ascii="Nokia Pure Text" w:eastAsia="Times New Roman" w:hAnsi="Nokia Pure Text"/>
                <w:color w:val="1962FF" w:themeColor="text1" w:themeTint="80"/>
                <w:sz w:val="22"/>
                <w:lang w:eastAsia="zh-CN"/>
              </w:rPr>
              <w:t>Description</w:t>
            </w:r>
          </w:p>
        </w:tc>
        <w:tc>
          <w:tcPr>
            <w:tcW w:w="6341" w:type="dxa"/>
            <w:tcBorders>
              <w:top w:val="single" w:sz="4" w:space="0" w:color="auto"/>
              <w:bottom w:val="single" w:sz="4" w:space="0" w:color="auto"/>
            </w:tcBorders>
          </w:tcPr>
          <w:p w14:paraId="1A0C375B" w14:textId="63D0787F" w:rsidR="007135D5" w:rsidRPr="00FD7798" w:rsidRDefault="00FA1CB9" w:rsidP="007135D5">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Preliminary version prepared for product description only</w:t>
            </w:r>
          </w:p>
        </w:tc>
      </w:tr>
    </w:tbl>
    <w:p w14:paraId="2ECEEFD1" w14:textId="77777777" w:rsidR="00FD345E" w:rsidRPr="00FD7798" w:rsidRDefault="00FD345E" w:rsidP="00FD345E">
      <w:pPr>
        <w:pStyle w:val="Boilerplate"/>
        <w:rPr>
          <w:lang w:val="tr-TR"/>
        </w:rPr>
      </w:pPr>
    </w:p>
    <w:p w14:paraId="5BD2ECEF" w14:textId="77777777" w:rsidR="00FD345E" w:rsidRPr="00FD7798" w:rsidRDefault="00FD345E" w:rsidP="00FD345E">
      <w:pPr>
        <w:pStyle w:val="Boilerplate"/>
        <w:rPr>
          <w:lang w:val="tr-TR"/>
        </w:rPr>
      </w:pPr>
    </w:p>
    <w:p w14:paraId="454D2203" w14:textId="56E3E4F3" w:rsidR="00FD345E" w:rsidRPr="00FD7798" w:rsidRDefault="00FD345E" w:rsidP="00DC1E5E">
      <w:pPr>
        <w:pStyle w:val="Boilerplate"/>
        <w:rPr>
          <w:lang w:val="tr-TR"/>
        </w:rPr>
      </w:pPr>
    </w:p>
    <w:p w14:paraId="1B27B7D8" w14:textId="77777777" w:rsidR="00FD345E" w:rsidRPr="00FD7798" w:rsidRDefault="00FD345E" w:rsidP="00942F7A">
      <w:pPr>
        <w:pStyle w:val="Tabletitle"/>
      </w:pPr>
    </w:p>
    <w:p w14:paraId="4FB0B603" w14:textId="77777777" w:rsidR="00FD345E" w:rsidRPr="00FD7798" w:rsidRDefault="00FD345E" w:rsidP="00942F7A">
      <w:pPr>
        <w:pStyle w:val="Tabletitle"/>
      </w:pPr>
    </w:p>
    <w:p w14:paraId="3B1C361D" w14:textId="77777777" w:rsidR="00FD345E" w:rsidRPr="00FD7798" w:rsidRDefault="00FD345E" w:rsidP="00942F7A">
      <w:pPr>
        <w:pStyle w:val="Tabletitle"/>
      </w:pPr>
    </w:p>
    <w:p w14:paraId="14FEA7EA" w14:textId="25AADB9A" w:rsidR="00FD345E" w:rsidRDefault="00FD345E" w:rsidP="00942F7A">
      <w:pPr>
        <w:pStyle w:val="Tabletitle"/>
      </w:pPr>
    </w:p>
    <w:p w14:paraId="2B74401D" w14:textId="77777777" w:rsidR="0010449E" w:rsidRDefault="0010449E" w:rsidP="00942F7A">
      <w:pPr>
        <w:pStyle w:val="Tabletitle"/>
      </w:pPr>
    </w:p>
    <w:p w14:paraId="2A2AF9A7" w14:textId="77777777" w:rsidR="0010449E" w:rsidRDefault="0010449E" w:rsidP="00942F7A">
      <w:pPr>
        <w:pStyle w:val="Tabletitle"/>
      </w:pPr>
    </w:p>
    <w:p w14:paraId="2E6B4AD0" w14:textId="77777777" w:rsidR="0010449E" w:rsidRDefault="0010449E" w:rsidP="00942F7A">
      <w:pPr>
        <w:pStyle w:val="Tabletitle"/>
      </w:pPr>
    </w:p>
    <w:p w14:paraId="5E52E7A2" w14:textId="77777777" w:rsidR="0010449E" w:rsidRDefault="0010449E" w:rsidP="00942F7A">
      <w:pPr>
        <w:pStyle w:val="Tabletitle"/>
      </w:pPr>
    </w:p>
    <w:p w14:paraId="1C057D6D" w14:textId="77777777" w:rsidR="0010449E" w:rsidRDefault="0010449E" w:rsidP="00942F7A">
      <w:pPr>
        <w:pStyle w:val="Tabletitle"/>
      </w:pPr>
    </w:p>
    <w:p w14:paraId="159B284B" w14:textId="77777777" w:rsidR="0010449E" w:rsidRDefault="0010449E" w:rsidP="00942F7A">
      <w:pPr>
        <w:pStyle w:val="Tabletitle"/>
      </w:pPr>
    </w:p>
    <w:p w14:paraId="5A96113C" w14:textId="77777777" w:rsidR="0010449E" w:rsidRDefault="0010449E" w:rsidP="00942F7A">
      <w:pPr>
        <w:pStyle w:val="Tabletitle"/>
      </w:pPr>
    </w:p>
    <w:p w14:paraId="48E03894" w14:textId="77777777" w:rsidR="0010449E" w:rsidRDefault="0010449E" w:rsidP="00942F7A">
      <w:pPr>
        <w:pStyle w:val="Tabletitle"/>
      </w:pPr>
    </w:p>
    <w:p w14:paraId="31A7E1DD" w14:textId="77777777" w:rsidR="0010449E" w:rsidRDefault="0010449E" w:rsidP="00942F7A">
      <w:pPr>
        <w:pStyle w:val="Tabletitle"/>
      </w:pPr>
    </w:p>
    <w:p w14:paraId="189E7407" w14:textId="77777777" w:rsidR="0010449E" w:rsidRDefault="0010449E" w:rsidP="00942F7A">
      <w:pPr>
        <w:pStyle w:val="Tabletitle"/>
      </w:pPr>
    </w:p>
    <w:p w14:paraId="3DF6826B" w14:textId="77777777" w:rsidR="0010449E" w:rsidRDefault="0010449E" w:rsidP="00942F7A">
      <w:pPr>
        <w:pStyle w:val="Tabletitle"/>
      </w:pPr>
    </w:p>
    <w:p w14:paraId="6A93BFD4" w14:textId="77777777" w:rsidR="0010449E" w:rsidRDefault="0010449E" w:rsidP="00942F7A">
      <w:pPr>
        <w:pStyle w:val="Tabletitle"/>
      </w:pPr>
    </w:p>
    <w:p w14:paraId="62C8BBF2" w14:textId="77777777" w:rsidR="0010449E" w:rsidRDefault="0010449E" w:rsidP="00942F7A">
      <w:pPr>
        <w:pStyle w:val="Tabletitle"/>
      </w:pPr>
    </w:p>
    <w:p w14:paraId="0E85C7F1" w14:textId="77777777" w:rsidR="0010449E" w:rsidRDefault="0010449E" w:rsidP="00942F7A">
      <w:pPr>
        <w:pStyle w:val="Tabletitle"/>
      </w:pPr>
    </w:p>
    <w:p w14:paraId="5FB57F5A" w14:textId="77777777" w:rsidR="0010449E" w:rsidRDefault="0010449E" w:rsidP="00942F7A">
      <w:pPr>
        <w:pStyle w:val="Tabletitle"/>
      </w:pPr>
    </w:p>
    <w:p w14:paraId="2617466F" w14:textId="77777777" w:rsidR="0010449E" w:rsidRPr="00FD7798" w:rsidRDefault="0010449E" w:rsidP="00942F7A">
      <w:pPr>
        <w:pStyle w:val="Tabletitle"/>
      </w:pPr>
    </w:p>
    <w:p w14:paraId="00319967" w14:textId="77777777" w:rsidR="00A9261B" w:rsidRPr="00336B75" w:rsidRDefault="00A9261B" w:rsidP="00A9261B">
      <w:pPr>
        <w:pStyle w:val="Tabletitle"/>
        <w:rPr>
          <w:rFonts w:eastAsia="Times New Roman"/>
          <w:b w:val="0"/>
          <w:color w:val="1962FF" w:themeColor="text1" w:themeTint="80"/>
          <w:sz w:val="28"/>
          <w:szCs w:val="28"/>
          <w:lang w:eastAsia="zh-CN"/>
        </w:rPr>
      </w:pPr>
      <w:r>
        <w:rPr>
          <w:rFonts w:eastAsia="Times New Roman"/>
          <w:b w:val="0"/>
          <w:color w:val="1962FF" w:themeColor="text1" w:themeTint="80"/>
          <w:sz w:val="28"/>
          <w:szCs w:val="28"/>
          <w:lang w:eastAsia="zh-CN"/>
        </w:rPr>
        <w:t xml:space="preserve">About Ricon </w:t>
      </w:r>
    </w:p>
    <w:p w14:paraId="09D6C130" w14:textId="77777777" w:rsidR="00A9261B" w:rsidRPr="00336B75" w:rsidRDefault="00A9261B" w:rsidP="00A9261B">
      <w:pPr>
        <w:pStyle w:val="Boilerplate"/>
        <w:rPr>
          <w:sz w:val="24"/>
          <w:szCs w:val="24"/>
          <w:lang w:val="tr-TR"/>
        </w:rPr>
      </w:pPr>
    </w:p>
    <w:p w14:paraId="0EBE0DD5" w14:textId="77777777" w:rsidR="00A9261B" w:rsidRPr="00336B75" w:rsidRDefault="00A9261B" w:rsidP="0010449E">
      <w:pPr>
        <w:pStyle w:val="Boilerplate"/>
        <w:jc w:val="both"/>
        <w:rPr>
          <w:sz w:val="24"/>
          <w:szCs w:val="24"/>
          <w:lang w:val="tr-TR"/>
        </w:rPr>
      </w:pPr>
      <w:r>
        <w:rPr>
          <w:sz w:val="24"/>
          <w:szCs w:val="24"/>
          <w:lang w:val="tr-TR"/>
        </w:rPr>
        <w:t>At Ricon, we create technologies that make communication easier.</w:t>
      </w:r>
    </w:p>
    <w:p w14:paraId="2C25597F" w14:textId="77777777" w:rsidR="00A9261B" w:rsidRPr="00336B75" w:rsidRDefault="00A9261B" w:rsidP="0010449E">
      <w:pPr>
        <w:pStyle w:val="Boilerplate"/>
        <w:jc w:val="both"/>
        <w:rPr>
          <w:sz w:val="24"/>
          <w:szCs w:val="24"/>
          <w:lang w:val="tr-TR"/>
        </w:rPr>
      </w:pPr>
      <w:r>
        <w:rPr>
          <w:sz w:val="24"/>
          <w:szCs w:val="24"/>
          <w:lang w:val="tr-TR"/>
        </w:rPr>
        <w:t>As a 24-year-old B2B technology innovation company, we design networks that sense, think and act across mobile, fixed and cloud networks.</w:t>
      </w:r>
    </w:p>
    <w:p w14:paraId="2FE71F69" w14:textId="77777777" w:rsidR="00A9261B" w:rsidRPr="00336B75" w:rsidRDefault="00A9261B" w:rsidP="0010449E">
      <w:pPr>
        <w:pStyle w:val="Boilerplate"/>
        <w:jc w:val="both"/>
        <w:rPr>
          <w:sz w:val="24"/>
          <w:szCs w:val="24"/>
          <w:lang w:val="tr-TR"/>
        </w:rPr>
      </w:pPr>
      <w:r>
        <w:rPr>
          <w:sz w:val="24"/>
          <w:szCs w:val="24"/>
          <w:lang w:val="tr-TR"/>
        </w:rPr>
        <w:t>Service providers, businesses and partners around the world trust Ricon today to deliver secure, reliable and sustainable networks, and work with us to create the digital services and applications of the future.</w:t>
      </w:r>
    </w:p>
    <w:p w14:paraId="50ACDF2A" w14:textId="77777777" w:rsidR="00A9261B" w:rsidRPr="00336B75" w:rsidRDefault="00A9261B" w:rsidP="00A9261B">
      <w:pPr>
        <w:pStyle w:val="Boilerplate"/>
        <w:rPr>
          <w:lang w:val="tr-TR"/>
        </w:rPr>
      </w:pPr>
    </w:p>
    <w:p w14:paraId="6BB7DEFE" w14:textId="77777777" w:rsidR="00A9261B" w:rsidRDefault="00A9261B" w:rsidP="00A9261B">
      <w:pPr>
        <w:pStyle w:val="Boilerplate"/>
        <w:rPr>
          <w:lang w:val="tr-TR"/>
        </w:rPr>
      </w:pPr>
    </w:p>
    <w:p w14:paraId="5FAA0FF2" w14:textId="77777777" w:rsidR="0010449E" w:rsidRDefault="0010449E" w:rsidP="00A9261B">
      <w:pPr>
        <w:pStyle w:val="Boilerplate"/>
        <w:rPr>
          <w:lang w:val="tr-TR"/>
        </w:rPr>
      </w:pPr>
    </w:p>
    <w:p w14:paraId="21668819" w14:textId="77777777" w:rsidR="0010449E" w:rsidRDefault="0010449E" w:rsidP="00A9261B">
      <w:pPr>
        <w:pStyle w:val="Boilerplate"/>
        <w:rPr>
          <w:lang w:val="tr-TR"/>
        </w:rPr>
      </w:pPr>
    </w:p>
    <w:p w14:paraId="07F2A013" w14:textId="77777777" w:rsidR="00A9261B" w:rsidRDefault="00A9261B" w:rsidP="00A9261B">
      <w:pPr>
        <w:pStyle w:val="Boilerplate"/>
        <w:rPr>
          <w:lang w:val="tr-TR"/>
        </w:rPr>
      </w:pPr>
    </w:p>
    <w:p w14:paraId="4AF354DB" w14:textId="77777777" w:rsidR="0010449E" w:rsidRPr="00336B75" w:rsidRDefault="0010449E" w:rsidP="00A9261B">
      <w:pPr>
        <w:pStyle w:val="Boilerplate"/>
        <w:rPr>
          <w:lang w:val="tr-TR"/>
        </w:rPr>
      </w:pPr>
    </w:p>
    <w:p w14:paraId="01F3BEAA" w14:textId="77777777" w:rsidR="00A9261B" w:rsidRPr="00336B75" w:rsidRDefault="00A9261B" w:rsidP="00A9261B">
      <w:pPr>
        <w:pStyle w:val="Boilerplate"/>
        <w:rPr>
          <w:lang w:val="tr-TR"/>
        </w:rPr>
      </w:pPr>
    </w:p>
    <w:p w14:paraId="7EE6375A" w14:textId="77777777" w:rsidR="00A9261B" w:rsidRPr="00336B75" w:rsidRDefault="00A9261B" w:rsidP="00A9261B">
      <w:pPr>
        <w:pStyle w:val="Copyright"/>
        <w:rPr>
          <w:lang w:val="tr-TR"/>
        </w:rPr>
      </w:pPr>
      <w:r>
        <w:rPr>
          <w:lang w:val="tr-TR"/>
        </w:rPr>
        <w:t>© 2026 Ricon</w:t>
      </w:r>
    </w:p>
    <w:tbl>
      <w:tblPr>
        <w:tblStyle w:val="TabloKlavuzu"/>
        <w:tblW w:w="10621" w:type="dxa"/>
        <w:tblInd w:w="-572" w:type="dxa"/>
        <w:tblLayout w:type="fixed"/>
        <w:tblLook w:val="04A0" w:firstRow="1" w:lastRow="0" w:firstColumn="1" w:lastColumn="0" w:noHBand="0" w:noVBand="1"/>
      </w:tblPr>
      <w:tblGrid>
        <w:gridCol w:w="2548"/>
        <w:gridCol w:w="2690"/>
        <w:gridCol w:w="2690"/>
        <w:gridCol w:w="2693"/>
      </w:tblGrid>
      <w:tr w:rsidR="00A9261B" w:rsidRPr="00336B75" w14:paraId="15EA86EE" w14:textId="77777777" w:rsidTr="004049AE">
        <w:tc>
          <w:tcPr>
            <w:tcW w:w="2548" w:type="dxa"/>
          </w:tcPr>
          <w:p w14:paraId="60E66F5B"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Ricon Canada Office (HQ)</w:t>
            </w:r>
          </w:p>
          <w:p w14:paraId="034AE9FA"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5063 North Service Road</w:t>
            </w:r>
          </w:p>
          <w:p w14:paraId="6BFECF38"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Burlington Ontario L7L 5H6</w:t>
            </w:r>
          </w:p>
          <w:p w14:paraId="2960886A" w14:textId="77777777" w:rsidR="00A9261B" w:rsidRPr="00336B75" w:rsidRDefault="00A9261B" w:rsidP="004049AE">
            <w:pPr>
              <w:shd w:val="clear" w:color="auto" w:fill="FFFFFF"/>
              <w:spacing w:before="100" w:beforeAutospacing="1"/>
              <w:rPr>
                <w:rFonts w:ascii="Nokia Pure Text Light" w:hAnsi="Nokia Pure Text Light"/>
                <w:bCs/>
                <w:color w:val="auto"/>
                <w:sz w:val="18"/>
                <w:szCs w:val="18"/>
              </w:rPr>
            </w:pPr>
            <w:r>
              <w:rPr>
                <w:rFonts w:ascii="Nokia Pure Text Light" w:hAnsi="Nokia Pure Text Light"/>
                <w:bCs/>
                <w:color w:val="auto"/>
                <w:sz w:val="18"/>
                <w:szCs w:val="18"/>
              </w:rPr>
              <w:t>Canada</w:t>
              <w:fldChar w:fldCharType="begin"/>
              <w:instrText>HYPERLINK "mailto:</w:instrText>
            </w:r>
          </w:p>
          <w:p w14:paraId="775E18A8" w14:textId="77777777" w:rsidR="00A9261B" w:rsidRPr="00336B75" w:rsidRDefault="00A9261B" w:rsidP="004049AE">
            <w:pPr>
              <w:shd w:val="clear" w:color="auto" w:fill="FFFFFF"/>
              <w:spacing w:before="100" w:beforeAutospacing="1"/>
              <w:rPr>
                <w:rFonts w:ascii="Nokia Pure Text Light" w:hAnsi="Nokia Pure Text Light"/>
                <w:bCs/>
                <w:color w:val="auto"/>
                <w:sz w:val="18"/>
                <w:szCs w:val="18"/>
              </w:rPr>
            </w:pPr>
            <w:r>
              <w:rPr>
                <w:rFonts w:ascii="Nokia Pure Text Light" w:hAnsi="Nokia Pure Text Light"/>
                <w:bCs/>
                <w:color w:val="auto"/>
                <w:sz w:val="18"/>
                <w:szCs w:val="18"/>
              </w:rPr>
              <w:instrText>riconrequest@riconmobile.com</w:instrText>
            </w:r>
          </w:p>
          <w:p w14:paraId="6FE4D02D" w14:textId="77777777" w:rsidR="00A9261B" w:rsidRPr="00336B75" w:rsidRDefault="00A9261B" w:rsidP="004049AE">
            <w:pPr>
              <w:shd w:val="clear" w:color="auto" w:fill="FFFFFF"/>
              <w:spacing w:before="100" w:beforeAutospacing="1"/>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381344F6" w14:textId="77777777" w:rsidR="00A9261B" w:rsidRPr="00336B75" w:rsidRDefault="00A9261B" w:rsidP="004049AE">
            <w:pPr>
              <w:shd w:val="clear" w:color="auto" w:fill="FFFFFF"/>
              <w:spacing w:before="100" w:beforeAutospacing="1"/>
              <w:rPr>
                <w:rStyle w:val="Kpr"/>
                <w:rFonts w:ascii="Nokia Pure Text Light" w:hAnsi="Nokia Pure Text Light"/>
                <w:bCs/>
                <w:sz w:val="18"/>
                <w:szCs w:val="18"/>
              </w:rPr>
            </w:pPr>
            <w:r>
              <w:rPr>
                <w:rStyle w:val="Kpr"/>
                <w:rFonts w:ascii="Nokia Pure Text Light" w:hAnsi="Nokia Pure Text Light"/>
                <w:bCs/>
                <w:sz w:val="18"/>
                <w:szCs w:val="18"/>
              </w:rPr>
              <w:t>riconrequest@riconmobile.com</w:t>
            </w:r>
          </w:p>
          <w:p w14:paraId="56495986" w14:textId="77777777" w:rsidR="00A9261B" w:rsidRPr="00336B75" w:rsidRDefault="00A9261B" w:rsidP="004049AE">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"tel:+1%20(905)%20921-3122+1%20(905)%20336-2450"</w:instrText>
              <w:fldChar w:fldCharType="separate"/>
              <w:t>+1 (905) 921-3122</w:t>
            </w:r>
          </w:p>
          <w:p w14:paraId="56FC4072" w14:textId="77777777" w:rsidR="00A9261B" w:rsidRPr="00336B75" w:rsidRDefault="00A9261B" w:rsidP="004049AE">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t>+1 (905) 336-2450</w:t>
            </w:r>
          </w:p>
          <w:p w14:paraId="26413C4B" w14:textId="77777777" w:rsidR="00A9261B" w:rsidRPr="00336B75" w:rsidRDefault="00A9261B" w:rsidP="004049AE">
            <w:pPr>
              <w:pStyle w:val="Copyright"/>
              <w:spacing w:after="0"/>
              <w:rPr>
                <w:lang w:val="tr-TR"/>
              </w:rPr>
            </w:pPr>
            <w:r>
              <w:rPr>
                <w:bCs w:val="0"/>
                <w:lang w:val="tr-TR"/>
              </w:rPr>
              <w:fldChar w:fldCharType="end"/>
            </w:r>
          </w:p>
        </w:tc>
        <w:tc>
          <w:tcPr>
            <w:tcW w:w="2690" w:type="dxa"/>
          </w:tcPr>
          <w:p w14:paraId="2FB2CBC9"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Turkey Office</w:t>
            </w:r>
          </w:p>
          <w:p w14:paraId="79409CE2"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Ahi Evran Cad. No: 21</w:t>
            </w:r>
          </w:p>
          <w:p w14:paraId="3ECF732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Polaris Plaza Floor: 6-8</w:t>
            </w:r>
          </w:p>
          <w:p w14:paraId="37816C1F"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Maslak, Istanbul</w:t>
            </w:r>
          </w:p>
          <w:p w14:paraId="7B1DA9A4"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fldChar w:fldCharType="begin"/>
              <w:instrText>HYPERLINK "mailto:</w:instrText>
            </w:r>
          </w:p>
          <w:p w14:paraId="3C01E440"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instrText>riconturkiye@riconmobile.com</w:instrText>
            </w:r>
          </w:p>
          <w:p w14:paraId="2F9E45D7" w14:textId="77777777" w:rsidR="00A9261B" w:rsidRPr="00336B75" w:rsidRDefault="00A9261B" w:rsidP="004049AE">
            <w:pPr>
              <w:shd w:val="clear" w:color="auto" w:fill="FFFFFF"/>
              <w:spacing w:after="120"/>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65EA13BB" w14:textId="77777777" w:rsidR="00A9261B" w:rsidRPr="00336B75" w:rsidRDefault="00A9261B" w:rsidP="004049AE">
            <w:pPr>
              <w:shd w:val="clear" w:color="auto" w:fill="FFFFFF"/>
              <w:spacing w:after="120"/>
              <w:rPr>
                <w:rStyle w:val="Kpr"/>
                <w:rFonts w:ascii="Nokia Pure Text Light" w:hAnsi="Nokia Pure Text Light"/>
                <w:bCs/>
                <w:sz w:val="18"/>
                <w:szCs w:val="18"/>
              </w:rPr>
            </w:pPr>
            <w:r>
              <w:rPr>
                <w:rStyle w:val="Kpr"/>
                <w:rFonts w:ascii="Nokia Pure Text Light" w:hAnsi="Nokia Pure Text Light"/>
                <w:bCs/>
                <w:sz w:val="18"/>
                <w:szCs w:val="18"/>
              </w:rPr>
              <w:t>riconturkiye@riconmobile.com</w:t>
            </w:r>
          </w:p>
          <w:p w14:paraId="6003E9D6" w14:textId="77777777" w:rsidR="00A9261B" w:rsidRPr="00336B75" w:rsidRDefault="00A9261B" w:rsidP="004049AE">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"tel:+90%20212%20346%2026%2000"</w:instrText>
              <w:fldChar w:fldCharType="separate"/>
              <w:t>+90 212 346 26 00</w:t>
            </w:r>
          </w:p>
          <w:p w14:paraId="112EAF15" w14:textId="77777777" w:rsidR="00A9261B" w:rsidRPr="00336B75" w:rsidRDefault="00A9261B" w:rsidP="004049AE">
            <w:pPr>
              <w:shd w:val="clear" w:color="auto" w:fill="FFFFFF"/>
              <w:spacing w:before="0"/>
            </w:pPr>
            <w:r>
              <w:rPr>
                <w:rFonts w:ascii="Nokia Pure Text Light" w:hAnsi="Nokia Pure Text Light"/>
                <w:bCs/>
                <w:color w:val="auto"/>
                <w:sz w:val="18"/>
                <w:szCs w:val="18"/>
              </w:rPr>
              <w:fldChar w:fldCharType="end"/>
            </w:r>
          </w:p>
        </w:tc>
        <w:tc>
          <w:tcPr>
            <w:tcW w:w="2690" w:type="dxa"/>
          </w:tcPr>
          <w:p w14:paraId="46FF612A"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Turkey Office ITU</w:t>
            </w:r>
          </w:p>
          <w:p w14:paraId="4E3F6C5D"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Reşitpaşa Mah. ITU ARI 3</w:t>
            </w:r>
          </w:p>
          <w:p w14:paraId="722CF909"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Teknokent No:4-Z101</w:t>
            </w:r>
          </w:p>
          <w:p w14:paraId="425AB286"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Sarıyer, Istanbul</w:t>
            </w:r>
          </w:p>
          <w:p w14:paraId="2C7F9A05"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fldChar w:fldCharType="begin"/>
              <w:instrText>HYPERLINK "mailto:</w:instrText>
            </w:r>
          </w:p>
          <w:p w14:paraId="3644756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instrText>riconturkiye@riconmobile.com</w:instrText>
            </w:r>
          </w:p>
          <w:p w14:paraId="7B58C41C" w14:textId="77777777" w:rsidR="00A9261B" w:rsidRPr="00336B75" w:rsidRDefault="00A9261B" w:rsidP="004049AE">
            <w:pPr>
              <w:shd w:val="clear" w:color="auto" w:fill="FFFFFF"/>
              <w:spacing w:after="120"/>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17686242" w14:textId="77777777" w:rsidR="00A9261B" w:rsidRPr="00336B75" w:rsidRDefault="00A9261B" w:rsidP="004049AE">
            <w:pPr>
              <w:shd w:val="clear" w:color="auto" w:fill="FFFFFF"/>
              <w:spacing w:after="120"/>
              <w:rPr>
                <w:rStyle w:val="Kpr"/>
                <w:rFonts w:ascii="Nokia Pure Text Light" w:hAnsi="Nokia Pure Text Light"/>
                <w:bCs/>
                <w:sz w:val="18"/>
                <w:szCs w:val="18"/>
              </w:rPr>
            </w:pPr>
            <w:r>
              <w:rPr>
                <w:rStyle w:val="Kpr"/>
                <w:rFonts w:ascii="Nokia Pure Text Light" w:hAnsi="Nokia Pure Text Light"/>
                <w:bCs/>
                <w:sz w:val="18"/>
                <w:szCs w:val="18"/>
              </w:rPr>
              <w:t>riconturkiye@riconmobile.com</w:t>
            </w:r>
          </w:p>
          <w:p w14:paraId="1A8E29AA" w14:textId="77777777" w:rsidR="00A9261B" w:rsidRPr="00336B75" w:rsidRDefault="00A9261B" w:rsidP="004049AE">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"tel:+90%20212%20346%2026%2000"</w:instrText>
              <w:fldChar w:fldCharType="separate"/>
              <w:t>+90 212 346 26 00</w:t>
            </w:r>
          </w:p>
          <w:p w14:paraId="5AE10E43" w14:textId="77777777" w:rsidR="00A9261B" w:rsidRPr="00336B75" w:rsidRDefault="00A9261B" w:rsidP="004049AE">
            <w:pPr>
              <w:shd w:val="clear" w:color="auto" w:fill="FFFFFF"/>
              <w:spacing w:after="120"/>
              <w:rPr>
                <w:color w:val="00B0F0"/>
              </w:rPr>
            </w:pPr>
            <w:r>
              <w:rPr>
                <w:rFonts w:ascii="Nokia Pure Text Light" w:hAnsi="Nokia Pure Text Light"/>
                <w:bCs/>
                <w:color w:val="auto"/>
                <w:sz w:val="18"/>
                <w:szCs w:val="18"/>
              </w:rPr>
              <w:fldChar w:fldCharType="end"/>
            </w:r>
          </w:p>
        </w:tc>
        <w:tc>
          <w:tcPr>
            <w:tcW w:w="2693" w:type="dxa"/>
          </w:tcPr>
          <w:p w14:paraId="06ED0054"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Italy Office</w:t>
            </w:r>
          </w:p>
          <w:p w14:paraId="4D323DC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Ricon Italy Office</w:t>
            </w:r>
          </w:p>
          <w:p w14:paraId="1B78DC0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Ricon Mobile Italy Srl</w:t>
            </w:r>
          </w:p>
          <w:p w14:paraId="069DBF21"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Via Gaetano Negri 8</w:t>
            </w:r>
          </w:p>
          <w:p w14:paraId="6CBA0C82" w14:textId="77777777" w:rsidR="00A9261B" w:rsidRPr="00336B75" w:rsidRDefault="00A9261B" w:rsidP="004049AE">
            <w:pPr>
              <w:shd w:val="clear" w:color="auto" w:fill="FFFFFF"/>
              <w:spacing w:after="120"/>
              <w:rPr>
                <w:rFonts w:ascii="Nokia Pure Text Light" w:hAnsi="Nokia Pure Text Light"/>
                <w:bCs/>
                <w:color w:val="auto"/>
                <w:sz w:val="18"/>
                <w:szCs w:val="18"/>
                <w:u w:val="single"/>
              </w:rPr>
            </w:pPr>
            <w:r>
              <w:rPr>
                <w:rFonts w:ascii="Nokia Pure Text Light" w:hAnsi="Nokia Pure Text Light"/>
                <w:bCs/>
                <w:color w:val="auto"/>
                <w:sz w:val="18"/>
                <w:szCs w:val="18"/>
              </w:rPr>
              <w:t xml:space="preserve">20123 Milano Italy</w:t>
            </w:r>
          </w:p>
          <w:p w14:paraId="387EC7EB" w14:textId="77777777" w:rsidR="00A9261B" w:rsidRPr="00336B75" w:rsidRDefault="00A9261B" w:rsidP="004049AE">
            <w:pPr>
              <w:shd w:val="clear" w:color="auto" w:fill="FFFFFF"/>
              <w:spacing w:after="120"/>
              <w:rPr>
                <w:rFonts w:ascii="Nokia Pure Text Light" w:hAnsi="Nokia Pure Text Light"/>
                <w:bCs/>
                <w:color w:val="auto"/>
                <w:sz w:val="18"/>
                <w:szCs w:val="18"/>
                <w:u w:val="single"/>
              </w:rPr>
            </w:pPr>
            <w:hyperlink r:id="rId19" w:history="1">
              <w:r>
                <w:rPr>
                  <w:rStyle w:val="Kpr"/>
                  <w:rFonts w:ascii="Nokia Pure Text Light" w:hAnsi="Nokia Pure Text Light"/>
                  <w:bCs/>
                  <w:sz w:val="18"/>
                  <w:szCs w:val="18"/>
                </w:rPr>
                <w:t>riconitaly@riconmobile.com</w:t>
              </w:r>
            </w:hyperlink>
          </w:p>
          <w:p w14:paraId="72C8636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+39 335 195 06 86</w:t>
            </w:r>
          </w:p>
          <w:p w14:paraId="0C9A48E1" w14:textId="77777777" w:rsidR="00A9261B" w:rsidRPr="00336B75" w:rsidRDefault="00A9261B" w:rsidP="004049AE">
            <w:pPr>
              <w:shd w:val="clear" w:color="auto" w:fill="FFFFFF"/>
              <w:spacing w:after="120"/>
              <w:rPr>
                <w:rFonts w:ascii="Nokia Pure Text Light" w:hAnsi="Nokia Pure Text Light"/>
                <w:bCs/>
                <w:color w:val="FF0000"/>
                <w:sz w:val="18"/>
                <w:szCs w:val="18"/>
              </w:rPr>
            </w:pPr>
          </w:p>
        </w:tc>
      </w:tr>
    </w:tbl>
    <w:p w14:paraId="29E76D0C" w14:textId="77777777" w:rsidR="00FD345E" w:rsidRPr="00FD7798" w:rsidRDefault="00FD345E" w:rsidP="00942F7A">
      <w:pPr>
        <w:pStyle w:val="Tabletitle"/>
      </w:pPr>
    </w:p>
    <w:p w14:paraId="0BCE7286" w14:textId="0F93742D" w:rsidR="00E80C32" w:rsidRPr="00E746CB" w:rsidRDefault="00E80C32" w:rsidP="00433361">
      <w:pPr>
        <w:pStyle w:val="Addressblock"/>
        <w:rPr>
          <w:lang w:val="en-US"/>
        </w:rPr>
      </w:pPr>
    </w:p>
    <w:sectPr w:rsidR="00E80C32" w:rsidRPr="00E746CB" w:rsidSect="0058074F">
      <w:footerReference w:type="default" r:id="rId20"/>
      <w:type w:val="continuous"/>
      <w:pgSz w:w="11906" w:h="16838" w:code="9"/>
      <w:pgMar w:top="1843" w:right="1134" w:bottom="709" w:left="1304" w:header="850" w:footer="349"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BD7A" w14:textId="77777777" w:rsidR="000F7A7B" w:rsidRPr="00FD7798" w:rsidRDefault="000F7A7B" w:rsidP="007F50D5">
      <w:r w:rsidRPr="00FD7798">
        <w:separator/>
      </w:r>
    </w:p>
  </w:endnote>
  <w:endnote w:type="continuationSeparator" w:id="0">
    <w:p w14:paraId="1B552AB5" w14:textId="77777777" w:rsidR="000F7A7B" w:rsidRPr="00FD7798" w:rsidRDefault="000F7A7B" w:rsidP="007F50D5">
      <w:r w:rsidRPr="00FD7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kia Pure Text">
    <w:altName w:val="Sylfaen"/>
    <w:charset w:val="00"/>
    <w:family w:val="swiss"/>
    <w:pitch w:val="variable"/>
    <w:sig w:usb0="A40006FF" w:usb1="700078FB" w:usb2="00000800" w:usb3="00000000" w:csb0="0000019F" w:csb1="00000000"/>
  </w:font>
  <w:font w:name="Nokia Pure Text Light">
    <w:altName w:val="Sylfaen"/>
    <w:charset w:val="00"/>
    <w:family w:val="swiss"/>
    <w:pitch w:val="variable"/>
    <w:sig w:usb0="A40006FF" w:usb1="700078FB" w:usb2="00000800" w:usb3="00000000" w:csb0="0000019F" w:csb1="00000000"/>
  </w:font>
  <w:font w:name="Arial">
    <w:panose1 w:val="020B0604020202020204"/>
    <w:charset w:val="00"/>
    <w:family w:val="swiss"/>
    <w:pitch w:val="variable"/>
    <w:sig w:usb0="E0002EFF" w:usb1="C000785B" w:usb2="00000009" w:usb3="00000000" w:csb0="000001FF" w:csb1="00000000"/>
  </w:font>
  <w:font w:name="Nokia Pure Headline Light">
    <w:altName w:val="Sylfaen"/>
    <w:charset w:val="00"/>
    <w:family w:val="swiss"/>
    <w:pitch w:val="variable"/>
    <w:sig w:usb0="A40006EF" w:usb1="5000205B" w:usb2="00000800" w:usb3="00000000" w:csb0="0000019F" w:csb1="00000000"/>
  </w:font>
  <w:font w:name="Tahoma">
    <w:panose1 w:val="020B0604030504040204"/>
    <w:charset w:val="A2"/>
    <w:family w:val="swiss"/>
    <w:pitch w:val="variable"/>
    <w:sig w:usb0="E1002EFF" w:usb1="C000605B" w:usb2="00000029" w:usb3="00000000" w:csb0="000101FF" w:csb1="00000000"/>
  </w:font>
  <w:font w:name="Nokia Pure Text Bold">
    <w:altName w:val="Nokia Pure Text"/>
    <w:charset w:val="00"/>
    <w:family w:val="swiss"/>
    <w:pitch w:val="variable"/>
    <w:sig w:usb0="A40006FF" w:usb1="700078FB" w:usb2="00000800" w:usb3="00000000" w:csb0="0000019F" w:csb1="00000000"/>
  </w:font>
  <w:font w:name="Nokia Pure Text DFLT">
    <w:altName w:val="Times New Roman"/>
    <w:charset w:val="00"/>
    <w:family w:val="swiss"/>
    <w:pitch w:val="variable"/>
    <w:sig w:usb0="A40006FF" w:usb1="700078FB" w:usb2="00000800" w:usb3="00000000" w:csb0="0000019F" w:csb1="00000000"/>
  </w:font>
  <w:font w:name="Segoe UI">
    <w:panose1 w:val="020B0502040204020203"/>
    <w:charset w:val="00"/>
    <w:family w:val="swiss"/>
    <w:pitch w:val="variable"/>
    <w:sig w:usb0="E4002EFF" w:usb1="C000E47F" w:usb2="00000009" w:usb3="00000000" w:csb0="000001FF" w:csb1="00000000"/>
  </w:font>
  <w:font w:name="NokiaPureText-Light">
    <w:altName w:val="Calibri"/>
    <w:charset w:val="00"/>
    <w:family w:val="swiss"/>
    <w:pitch w:val="variable"/>
    <w:sig w:usb0="A40006FF" w:usb1="700078FB" w:usb2="00000800" w:usb3="00000000" w:csb0="0000019F" w:csb1="00000000"/>
  </w:font>
  <w:font w:name="MS Mincho">
    <w:panose1 w:val="02020609040205080304"/>
    <w:charset w:val="80"/>
    <w:family w:val="modern"/>
    <w:pitch w:val="fixed"/>
    <w:sig w:usb0="E00002FF" w:usb1="6AC7FDFB" w:usb2="08000012" w:usb3="00000000" w:csb0="0002009F" w:csb1="00000000"/>
  </w:font>
  <w:font w:name="Malgun Gothic">
    <w:altName w:val="Malgun Gothic"/>
    <w:panose1 w:val="020B0503020000020004"/>
    <w:charset w:val="81"/>
    <w:family w:val="swiss"/>
    <w:pitch w:val="variable"/>
    <w:sig w:usb0="9000002F" w:usb1="29D77CFB" w:usb2="00000012" w:usb3="00000000" w:csb0="00080001" w:csb1="00000000"/>
  </w:font>
  <w:font w:name="Consolas">
    <w:panose1 w:val="020B0609020204030204"/>
    <w:charset w:val="A2"/>
    <w:family w:val="modern"/>
    <w:pitch w:val="fixed"/>
    <w:sig w:usb0="E00006FF" w:usb1="0000FCFF" w:usb2="00000001" w:usb3="00000000" w:csb0="0000019F" w:csb1="00000000"/>
  </w:font>
  <w:font w:name="SegoeUI-Bold">
    <w:altName w:val="Segoe UI"/>
    <w:panose1 w:val="00000000000000000000"/>
    <w:charset w:val="00"/>
    <w:family w:val="swiss"/>
    <w:notTrueType/>
    <w:pitch w:val="default"/>
    <w:sig w:usb0="00000003" w:usb1="00000000" w:usb2="00000000" w:usb3="00000000" w:csb0="00000001" w:csb1="00000000"/>
  </w:font>
  <w:font w:name="Nokia Pure Headline">
    <w:altName w:val="Sylfaen"/>
    <w:charset w:val="00"/>
    <w:family w:val="swiss"/>
    <w:pitch w:val="variable"/>
    <w:sig w:usb0="A40006EF" w:usb1="5000205B" w:usb2="00000800" w:usb3="00000000" w:csb0="0000019F" w:csb1="00000000"/>
  </w:font>
  <w:font w:name="SegoeUI">
    <w:altName w:val="Segoe UI"/>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D5FC" w14:textId="77777777" w:rsidR="00BB7DDB" w:rsidRPr="00FD7798" w:rsidRDefault="00BB7D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43AD" w14:textId="4BF6F635" w:rsidR="00FD345E" w:rsidRPr="00FD7798" w:rsidRDefault="00FD345E" w:rsidP="00FD345E">
    <w:pPr>
      <w:pStyle w:val="AltBilgi"/>
    </w:pPr>
    <w:r w:rsidRPr="00FD7798">
      <w:rPr>
        <w:noProof/>
      </w:rPr>
      <mc:AlternateContent>
        <mc:Choice Requires="wps">
          <w:drawing>
            <wp:anchor distT="0" distB="0" distL="114300" distR="114300" simplePos="0" relativeHeight="251687936" behindDoc="0" locked="0" layoutInCell="1" allowOverlap="1" wp14:anchorId="58CF2015" wp14:editId="1D0EB679">
              <wp:simplePos x="0" y="0"/>
              <wp:positionH relativeFrom="column">
                <wp:posOffset>4972685</wp:posOffset>
              </wp:positionH>
              <wp:positionV relativeFrom="paragraph">
                <wp:posOffset>-1905</wp:posOffset>
              </wp:positionV>
              <wp:extent cx="1205865" cy="476250"/>
              <wp:effectExtent l="0" t="0" r="13335" b="0"/>
              <wp:wrapNone/>
              <wp:docPr id="444396262" name="Text Box 4"/>
              <wp:cNvGraphicFramePr/>
              <a:graphic xmlns:a="http://schemas.openxmlformats.org/drawingml/2006/main">
                <a:graphicData uri="http://schemas.microsoft.com/office/word/2010/wordprocessingShape">
                  <wps:wsp>
                    <wps:cNvSpPr txBox="1"/>
                    <wps:spPr>
                      <a:xfrm>
                        <a:off x="0" y="0"/>
                        <a:ext cx="1205865" cy="476250"/>
                      </a:xfrm>
                      <a:prstGeom prst="rect">
                        <a:avLst/>
                      </a:prstGeom>
                      <a:noFill/>
                      <a:ln>
                        <a:noFill/>
                      </a:ln>
                    </wps:spPr>
                    <wps:txbx>
                      <w:txbxContent>
                        <w:p w14:paraId="0AF324E5" w14:textId="77777777" w:rsidR="00FD345E" w:rsidRPr="00FD7798" w:rsidRDefault="00FD345E" w:rsidP="00FD345E">
                          <w:pPr>
                            <w:pStyle w:val="AltBilgi"/>
                            <w:jc w:val="right"/>
                          </w:pPr>
                          <w:r w:rsidRPr="00FD7798">
                            <w:t>© 2026 Ricon</w:t>
                          </w:r>
                        </w:p>
                        <w:p w14:paraId="2CDB2ACD" w14:textId="77777777" w:rsidR="00FD345E" w:rsidRPr="00FD7798" w:rsidRDefault="00FD345E" w:rsidP="00FD345E">
                          <w:pPr>
                            <w:pStyle w:val="AltBilgi"/>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F2015" id="_x0000_t202" coordsize="21600,21600" o:spt="202" path="m,l,21600r21600,l21600,xe">
              <v:stroke joinstyle="miter"/>
              <v:path gradientshapeok="t" o:connecttype="rect"/>
            </v:shapetype>
            <v:shape id="Text Box 4" o:spid="_x0000_s1026" type="#_x0000_t202" style="position:absolute;margin-left:391.55pt;margin-top:-.15pt;width:94.95pt;height: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L0BgIAABMEAAAOAAAAZHJzL2Uyb0RvYy54bWysU01v2zAMvQ/YfxB0X5wES1YYcYqsRYYB&#10;QVsgHXpWZCk2IIsapcTufv0o2U62bqdhF/mZpPjx+LS67RrDzgp9Dbbgs8mUM2UllLU9Fvzb8/bD&#10;DWc+CFsKA1YV/FV5frt+/27VulzNoQJTKmSUxPq8dQWvQnB5lnlZqUb4CThlyakBGxHoF49ZiaKl&#10;7I3J5tPpMmsBS4cglfdkve+dfJ3ya61keNTaq8BMwam3kE5M5yGe2Xol8iMKV9VyaEP8QxeNqC0V&#10;vaS6F0GwE9Z/pGpqieBBh4mEJgOta6nSDDTNbPpmmn0lnEqzEDneXWjy/y+tfDjv3ROy0H2GjhYY&#10;CWmdzz0Z4zydxiZ+qVNGfqLw9UKb6gKT8dJ8urhZLjiT5Pv4aTlfJF6z622HPnxR0LAICo60lsSW&#10;OO98oIoUOobEYha2tTFpNcb+ZqDAaMmuLUYUukM39H2A8pXGQeg37Z3c1lRzJ3x4EkirpQlIruGR&#10;Dm2gLTgMiLMK8Mff7DGeGCcvZy1JpeD++0mg4sx8tbSLqKsR4AgOI7Cn5g5IfTN6CE4mSBcwmBFq&#10;hOaFVLyJVcglrKRaBQ8jvAu9YOkVSLXZpCBSjxNhZ/dOxtSRpMjgc/ci0A00B1rQA4wiEvkbtvvY&#10;nt7NKYCu0yoioT2LA8+kvLSh4ZVEaf/6n6Kub3n9EwAA//8DAFBLAwQUAAYACAAAACEA18ytDd4A&#10;AAAIAQAADwAAAGRycy9kb3ducmV2LnhtbEyPQU/CQBCF7yb8h82QeIMt1lCo3RJi9GRiLPXgcdsd&#10;2obubO0uUP+94wmPk+/lzfey3WR7ccHRd44UrJYRCKTamY4aBZ/l62IDwgdNRveOUMEPetjls7tM&#10;p8ZdqcDLITSCS8inWkEbwpBK6esWrfZLNyAxO7rR6sDn2Egz6iuX214+RNFaWt0Rf2j1gM8t1qfD&#10;2SrYf1Hx0n2/Vx/FsejKchvR2/qk1P182j+BCDiFWxj+9Fkdcnaq3JmMF72CZBOvOKpgEYNgvk1i&#10;3lYxeExA5pn8PyD/BQAA//8DAFBLAQItABQABgAIAAAAIQC2gziS/gAAAOEBAAATAAAAAAAAAAAA&#10;AAAAAAAAAABbQ29udGVudF9UeXBlc10ueG1sUEsBAi0AFAAGAAgAAAAhADj9If/WAAAAlAEAAAsA&#10;AAAAAAAAAAAAAAAALwEAAF9yZWxzLy5yZWxzUEsBAi0AFAAGAAgAAAAhAEC9cvQGAgAAEwQAAA4A&#10;AAAAAAAAAAAAAAAALgIAAGRycy9lMm9Eb2MueG1sUEsBAi0AFAAGAAgAAAAhANfMrQ3eAAAACAEA&#10;AA8AAAAAAAAAAAAAAAAAYAQAAGRycy9kb3ducmV2LnhtbFBLBQYAAAAABAAEAPMAAABrBQAAAAA=&#10;" filled="f" stroked="f">
              <v:textbox inset="0,0,0,0">
                <w:txbxContent>
                  <w:p w14:paraId="0AF324E5" w14:textId="77777777" w:rsidR="00FD345E" w:rsidRPr="00FD7798" w:rsidRDefault="00FD345E" w:rsidP="00FD345E">
                    <w:pPr>
                      <w:pStyle w:val="AltBilgi"/>
                      <w:jc w:val="right"/>
                    </w:pPr>
                    <w:r w:rsidRPr="00FD7798">
                      <w:t>© 2026 Ricon</w:t>
                    </w:r>
                  </w:p>
                  <w:p w14:paraId="2CDB2ACD" w14:textId="77777777" w:rsidR="00FD345E" w:rsidRPr="00FD7798" w:rsidRDefault="00FD345E" w:rsidP="00FD345E">
                    <w:pPr>
                      <w:pStyle w:val="AltBilgi"/>
                      <w:jc w:val="right"/>
                    </w:pPr>
                  </w:p>
                </w:txbxContent>
              </v:textbox>
            </v:shape>
          </w:pict>
        </mc:Fallback>
      </mc:AlternateContent>
    </w:r>
    <w:r w:rsidRPr="00FD7798">
      <w:rPr>
        <w:noProof/>
      </w:rPr>
      <mc:AlternateContent>
        <mc:Choice Requires="wps">
          <w:drawing>
            <wp:anchor distT="0" distB="0" distL="114300" distR="114300" simplePos="0" relativeHeight="251686912" behindDoc="0" locked="0" layoutInCell="1" allowOverlap="1" wp14:anchorId="587B0890" wp14:editId="03045688">
              <wp:simplePos x="0" y="0"/>
              <wp:positionH relativeFrom="margin">
                <wp:posOffset>0</wp:posOffset>
              </wp:positionH>
              <wp:positionV relativeFrom="page">
                <wp:posOffset>10038671</wp:posOffset>
              </wp:positionV>
              <wp:extent cx="6191885" cy="0"/>
              <wp:effectExtent l="0" t="0" r="0" b="0"/>
              <wp:wrapNone/>
              <wp:docPr id="543130527"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924ED"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Pr="00FD7798">
      <w:fldChar w:fldCharType="begin"/>
    </w:r>
    <w:r w:rsidRPr="00FD7798">
      <w:instrText xml:space="preserve"> PAGE   \* MERGEFORMAT </w:instrText>
    </w:r>
    <w:r w:rsidRPr="00FD7798">
      <w:fldChar w:fldCharType="separate"/>
    </w:r>
    <w:r w:rsidRPr="00FD7798">
      <w:t>1</w:t>
    </w:r>
    <w:r w:rsidRPr="00FD7798">
      <w:fldChar w:fldCharType="end"/>
    </w:r>
    <w:r w:rsidRPr="00FD7798">
      <w:t xml:space="preserve"> | </w:t>
    </w:r>
    <w:fldSimple w:instr=" NUMPAGES  \* Arabic  \* MERGEFORMAT ">
      <w:r w:rsidRPr="00FD7798">
        <w:t>11</w:t>
      </w:r>
    </w:fldSimple>
    <w:r w:rsidRPr="00FD7798">
      <w:t xml:space="preserve"> </w:t>
    </w:r>
    <w:r w:rsidRPr="00FD7798">
      <w:tab/>
    </w:r>
  </w:p>
  <w:p w14:paraId="3C0976FE" w14:textId="77777777" w:rsidR="00FD345E" w:rsidRPr="00FD7798" w:rsidRDefault="00FD345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4501" w14:textId="1826DBF3" w:rsidR="00942F7A" w:rsidRPr="00FD7798" w:rsidRDefault="00A015AC" w:rsidP="00942F7A">
    <w:pPr>
      <w:pStyle w:val="AltBilgi"/>
    </w:pPr>
    <w:r w:rsidRPr="00FD7798">
      <w:rPr>
        <w:noProof/>
      </w:rPr>
      <mc:AlternateContent>
        <mc:Choice Requires="wps">
          <w:drawing>
            <wp:anchor distT="0" distB="0" distL="114300" distR="114300" simplePos="0" relativeHeight="251677696" behindDoc="0" locked="0" layoutInCell="1" allowOverlap="1" wp14:anchorId="2D049468" wp14:editId="76B028D1">
              <wp:simplePos x="0" y="0"/>
              <wp:positionH relativeFrom="column">
                <wp:posOffset>4972685</wp:posOffset>
              </wp:positionH>
              <wp:positionV relativeFrom="paragraph">
                <wp:posOffset>-1905</wp:posOffset>
              </wp:positionV>
              <wp:extent cx="1205865" cy="476250"/>
              <wp:effectExtent l="0" t="0" r="13335" b="0"/>
              <wp:wrapNone/>
              <wp:docPr id="2049549025" name="Text Box 4"/>
              <wp:cNvGraphicFramePr/>
              <a:graphic xmlns:a="http://schemas.openxmlformats.org/drawingml/2006/main">
                <a:graphicData uri="http://schemas.microsoft.com/office/word/2010/wordprocessingShape">
                  <wps:wsp>
                    <wps:cNvSpPr txBox="1"/>
                    <wps:spPr>
                      <a:xfrm>
                        <a:off x="0" y="0"/>
                        <a:ext cx="1205865" cy="476250"/>
                      </a:xfrm>
                      <a:prstGeom prst="rect">
                        <a:avLst/>
                      </a:prstGeom>
                      <a:noFill/>
                      <a:ln>
                        <a:noFill/>
                      </a:ln>
                    </wps:spPr>
                    <wps:txbx>
                      <w:txbxContent>
                        <w:p w14:paraId="7E441591" w14:textId="6E9520BF" w:rsidR="00942F7A" w:rsidRPr="00FD7798" w:rsidRDefault="00942F7A" w:rsidP="00942F7A">
                          <w:pPr>
                            <w:pStyle w:val="AltBilgi"/>
                            <w:jc w:val="right"/>
                          </w:pPr>
                          <w:r w:rsidRPr="00FD7798">
                            <w:t>© 202</w:t>
                          </w:r>
                          <w:r w:rsidR="004A33EF" w:rsidRPr="00FD7798">
                            <w:t>6</w:t>
                          </w:r>
                          <w:r w:rsidRPr="00FD7798">
                            <w:t xml:space="preserve"> </w:t>
                          </w:r>
                          <w:r w:rsidR="00B06827" w:rsidRPr="00FD7798">
                            <w:t>Ricon</w:t>
                          </w:r>
                        </w:p>
                        <w:p w14:paraId="771FE748" w14:textId="3C182E21" w:rsidR="00A015AC" w:rsidRPr="00FD7798" w:rsidRDefault="00A015AC" w:rsidP="00942F7A">
                          <w:pPr>
                            <w:pStyle w:val="AltBilgi"/>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49468" id="_x0000_t202" coordsize="21600,21600" o:spt="202" path="m,l,21600r21600,l21600,xe">
              <v:stroke joinstyle="miter"/>
              <v:path gradientshapeok="t" o:connecttype="rect"/>
            </v:shapetype>
            <v:shape id="_x0000_s1027" type="#_x0000_t202" style="position:absolute;margin-left:391.55pt;margin-top:-.15pt;width:94.9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z5CQIAABoEAAAOAAAAZHJzL2Uyb0RvYy54bWysU99v2jAQfp+0/8Hy+wigwaqIULFWTJNQ&#10;W4lWfTaOTSwlPu9sSNhfv7NDoOv2NO3F+XJ3vh/ffV7cdk3Njgq9AVvwyWjMmbISSmP3BX95Xn+6&#10;4cwHYUtRg1UFPynPb5cfPyxal6spVFCXChklsT5vXcGrEFyeZV5WqhF+BE5ZcmrARgT6xX1Womgp&#10;e1Nn0/F4nrWApUOQynuy3vdOvkz5tVYyPGrtVWB1wam3kE5M5y6e2XIh8j0KVxl5bkP8QxeNMJaK&#10;XlLdiyDYAc0fqRojETzoMJLQZKC1kSrNQNNMxu+m2VbCqTQLkePdhSb//9LKh+PWPSEL3VfoaIGR&#10;kNb53JMxztNpbOKXOmXkJwpPF9pUF5iMl6bj2c18xpkk3+cv8+ks8Zpdbzv04ZuChkVQcKS1JLbE&#10;ceMDVaTQISQWs7A2dZ1WU9vfDBQYLdm1xYhCt+uYKd+0v4PyRFMh9Av3Tq4Nld4IH54E0oZpEFJt&#10;eKRD19AWHM6Iswrw59/sMZ6IJy9nLSmm4P7HQaDirP5uaSVRXgPAAewGYA/NHZAIJ/QenEyQLmCo&#10;B6gRmlcS8ypWIZewkmoVPAzwLvS6pccg1WqVgkhEToSN3ToZU0euIpHP3atAd2Y70J4eYNCSyN+R&#10;3sf2LK8OAbRJG4m89iye6SYBpkWdH0tU+Nv/FHV90stfAAAA//8DAFBLAwQUAAYACAAAACEA18yt&#10;Dd4AAAAIAQAADwAAAGRycy9kb3ducmV2LnhtbEyPQU/CQBCF7yb8h82QeIMt1lCo3RJi9GRiLPXg&#10;cdsd2obubO0uUP+94wmPk+/lzfey3WR7ccHRd44UrJYRCKTamY4aBZ/l62IDwgdNRveOUMEPetjl&#10;s7tMp8ZdqcDLITSCS8inWkEbwpBK6esWrfZLNyAxO7rR6sDn2Egz6iuX214+RNFaWt0Rf2j1gM8t&#10;1qfD2SrYf1Hx0n2/Vx/FsejKchvR2/qk1P182j+BCDiFWxj+9Fkdcnaq3JmMF72CZBOvOKpgEYNg&#10;vk1i3lYxeExA5pn8PyD/BQAA//8DAFBLAQItABQABgAIAAAAIQC2gziS/gAAAOEBAAATAAAAAAAA&#10;AAAAAAAAAAAAAABbQ29udGVudF9UeXBlc10ueG1sUEsBAi0AFAAGAAgAAAAhADj9If/WAAAAlAEA&#10;AAsAAAAAAAAAAAAAAAAALwEAAF9yZWxzLy5yZWxzUEsBAi0AFAAGAAgAAAAhAPIS7PkJAgAAGgQA&#10;AA4AAAAAAAAAAAAAAAAALgIAAGRycy9lMm9Eb2MueG1sUEsBAi0AFAAGAAgAAAAhANfMrQ3eAAAA&#10;CAEAAA8AAAAAAAAAAAAAAAAAYwQAAGRycy9kb3ducmV2LnhtbFBLBQYAAAAABAAEAPMAAABuBQAA&#10;AAA=&#10;" filled="f" stroked="f">
              <v:textbox inset="0,0,0,0">
                <w:txbxContent>
                  <w:p w14:paraId="7E441591" w14:textId="6E9520BF" w:rsidR="00942F7A" w:rsidRPr="00FD7798" w:rsidRDefault="00942F7A" w:rsidP="00942F7A">
                    <w:pPr>
                      <w:pStyle w:val="AltBilgi"/>
                      <w:jc w:val="right"/>
                    </w:pPr>
                    <w:r w:rsidRPr="00FD7798">
                      <w:t>© 202</w:t>
                    </w:r>
                    <w:r w:rsidR="004A33EF" w:rsidRPr="00FD7798">
                      <w:t>6</w:t>
                    </w:r>
                    <w:r w:rsidRPr="00FD7798">
                      <w:t xml:space="preserve"> </w:t>
                    </w:r>
                    <w:r w:rsidR="00B06827" w:rsidRPr="00FD7798">
                      <w:t>Ricon</w:t>
                    </w:r>
                  </w:p>
                  <w:p w14:paraId="771FE748" w14:textId="3C182E21" w:rsidR="00A015AC" w:rsidRPr="00FD7798" w:rsidRDefault="00A015AC" w:rsidP="00942F7A">
                    <w:pPr>
                      <w:pStyle w:val="AltBilgi"/>
                      <w:jc w:val="right"/>
                    </w:pPr>
                  </w:p>
                </w:txbxContent>
              </v:textbox>
            </v:shape>
          </w:pict>
        </mc:Fallback>
      </mc:AlternateContent>
    </w:r>
    <w:r w:rsidR="00942F7A" w:rsidRPr="00FD7798">
      <w:rPr>
        <w:noProof/>
      </w:rPr>
      <mc:AlternateContent>
        <mc:Choice Requires="wps">
          <w:drawing>
            <wp:anchor distT="0" distB="0" distL="114300" distR="114300" simplePos="0" relativeHeight="251676672" behindDoc="0" locked="0" layoutInCell="1" allowOverlap="1" wp14:anchorId="3682BE7B" wp14:editId="1D33F0F3">
              <wp:simplePos x="0" y="0"/>
              <wp:positionH relativeFrom="margin">
                <wp:posOffset>0</wp:posOffset>
              </wp:positionH>
              <wp:positionV relativeFrom="page">
                <wp:posOffset>10038671</wp:posOffset>
              </wp:positionV>
              <wp:extent cx="6191885" cy="0"/>
              <wp:effectExtent l="0" t="0" r="0" b="0"/>
              <wp:wrapNone/>
              <wp:docPr id="360969468"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7C3C0"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942F7A" w:rsidRPr="00FD7798">
      <w:fldChar w:fldCharType="begin"/>
    </w:r>
    <w:r w:rsidR="00942F7A" w:rsidRPr="00FD7798">
      <w:instrText xml:space="preserve"> PAGE   \* MERGEFORMAT </w:instrText>
    </w:r>
    <w:r w:rsidR="00942F7A" w:rsidRPr="00FD7798">
      <w:fldChar w:fldCharType="separate"/>
    </w:r>
    <w:r w:rsidR="00942F7A" w:rsidRPr="00FD7798">
      <w:t>1</w:t>
    </w:r>
    <w:r w:rsidR="00942F7A" w:rsidRPr="00FD7798">
      <w:fldChar w:fldCharType="end"/>
    </w:r>
    <w:r w:rsidR="00942F7A" w:rsidRPr="00FD7798">
      <w:t xml:space="preserve"> | </w:t>
    </w:r>
    <w:fldSimple w:instr=" NUMPAGES  \* Arabic  \* MERGEFORMAT ">
      <w:r w:rsidR="00942F7A" w:rsidRPr="00FD7798">
        <w:t>6</w:t>
      </w:r>
    </w:fldSimple>
    <w:r w:rsidR="00942F7A" w:rsidRPr="00FD7798">
      <w:t xml:space="preserve"> </w:t>
    </w:r>
    <w:r w:rsidR="00942F7A" w:rsidRPr="00FD7798">
      <w:tab/>
    </w:r>
  </w:p>
  <w:p w14:paraId="43CAF481" w14:textId="77777777" w:rsidR="00942F7A" w:rsidRPr="00FD7798" w:rsidRDefault="00942F7A" w:rsidP="00942F7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981A" w14:textId="0DFD4DD5" w:rsidR="00E9248A" w:rsidRPr="00FD7798" w:rsidRDefault="00BD7514" w:rsidP="00E9248A">
    <w:pPr>
      <w:pStyle w:val="AltBilgi"/>
    </w:pPr>
    <w:r w:rsidRPr="00FD7798">
      <w:rPr>
        <w:noProof/>
      </w:rPr>
      <mc:AlternateContent>
        <mc:Choice Requires="wps">
          <w:drawing>
            <wp:anchor distT="0" distB="0" distL="114300" distR="114300" simplePos="0" relativeHeight="251684864" behindDoc="0" locked="0" layoutInCell="1" allowOverlap="1" wp14:anchorId="7C855DAA" wp14:editId="6873033A">
              <wp:simplePos x="0" y="0"/>
              <wp:positionH relativeFrom="column">
                <wp:posOffset>3420110</wp:posOffset>
              </wp:positionH>
              <wp:positionV relativeFrom="paragraph">
                <wp:posOffset>-152400</wp:posOffset>
              </wp:positionV>
              <wp:extent cx="2758440" cy="718820"/>
              <wp:effectExtent l="0" t="0" r="3810" b="5080"/>
              <wp:wrapNone/>
              <wp:docPr id="1091134989" name="Text Box 4"/>
              <wp:cNvGraphicFramePr/>
              <a:graphic xmlns:a="http://schemas.openxmlformats.org/drawingml/2006/main">
                <a:graphicData uri="http://schemas.microsoft.com/office/word/2010/wordprocessingShape">
                  <wps:wsp>
                    <wps:cNvSpPr txBox="1"/>
                    <wps:spPr>
                      <a:xfrm>
                        <a:off x="0" y="0"/>
                        <a:ext cx="2758440" cy="718820"/>
                      </a:xfrm>
                      <a:prstGeom prst="rect">
                        <a:avLst/>
                      </a:prstGeom>
                      <a:noFill/>
                      <a:ln>
                        <a:noFill/>
                      </a:ln>
                    </wps:spPr>
                    <wps:txbx>
                      <w:txbxContent>
                        <w:p w14:paraId="544DD1EE" w14:textId="4835BFE6" w:rsidR="00BD7514" w:rsidRPr="00FD7798" w:rsidRDefault="00BD7514" w:rsidP="00BD7514">
                          <w:pPr>
                            <w:pStyle w:val="AltBilgi"/>
                            <w:spacing w:before="0"/>
                            <w:jc w:val="right"/>
                            <w:rPr>
                              <w:rFonts w:ascii="Segoe UI" w:hAnsi="Segoe UI" w:cs="Segoe UI"/>
                              <w:sz w:val="18"/>
                              <w:szCs w:val="24"/>
                            </w:rPr>
                          </w:pPr>
                        </w:p>
                        <w:p w14:paraId="1DF02985" w14:textId="6BECF6E8" w:rsidR="00E9248A" w:rsidRPr="00FD7798" w:rsidRDefault="00E9248A" w:rsidP="00BD7514">
                          <w:pPr>
                            <w:pStyle w:val="AltBilgi"/>
                            <w:spacing w:before="0"/>
                            <w:jc w:val="right"/>
                            <w:rPr>
                              <w:rFonts w:ascii="Segoe UI" w:hAnsi="Segoe UI" w:cs="Segoe UI"/>
                              <w:sz w:val="18"/>
                              <w:szCs w:val="24"/>
                            </w:rPr>
                          </w:pPr>
                          <w:r w:rsidRPr="00FD7798">
                            <w:rPr>
                              <w:rFonts w:ascii="Segoe UI" w:hAnsi="Segoe UI" w:cs="Segoe UI"/>
                              <w:sz w:val="18"/>
                              <w:szCs w:val="24"/>
                            </w:rPr>
                            <w:t>© 202</w:t>
                          </w:r>
                          <w:r w:rsidR="001A7FCE" w:rsidRPr="00FD7798">
                            <w:rPr>
                              <w:rFonts w:ascii="Segoe UI" w:hAnsi="Segoe UI" w:cs="Segoe UI"/>
                              <w:sz w:val="18"/>
                              <w:szCs w:val="24"/>
                            </w:rPr>
                            <w:t>6</w:t>
                          </w:r>
                          <w:r w:rsidRPr="00FD7798">
                            <w:rPr>
                              <w:rFonts w:ascii="Segoe UI" w:hAnsi="Segoe UI" w:cs="Segoe UI"/>
                              <w:sz w:val="18"/>
                              <w:szCs w:val="24"/>
                            </w:rPr>
                            <w:t xml:space="preserve"> Ricon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55DAA" id="_x0000_t202" coordsize="21600,21600" o:spt="202" path="m,l,21600r21600,l21600,xe">
              <v:stroke joinstyle="miter"/>
              <v:path gradientshapeok="t" o:connecttype="rect"/>
            </v:shapetype>
            <v:shape id="_x0000_s1028" type="#_x0000_t202" style="position:absolute;margin-left:269.3pt;margin-top:-12pt;width:217.2pt;height:5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ECgIAABoEAAAOAAAAZHJzL2Uyb0RvYy54bWysU01v2zAMvQ/YfxB0X5wE3RoYcYqsRYYB&#10;QVsgHXpWZCk2IIsapcTOfv0o2U62bqdhF5kmKX6897S86xrDTgp9Dbbgs8mUM2UllLU9FPzby+bD&#10;gjMfhC2FAasKflae363ev1u2LldzqMCUChkVsT5vXcGrEFyeZV5WqhF+Ak5ZCmrARgT6xUNWomip&#10;emOy+XT6KWsBS4cglffkfeiDfJXqa61keNLaq8BMwWm2kE5M5z6e2Wop8gMKV9VyGEP8wxSNqC01&#10;vZR6EEGwI9Z/lGpqieBBh4mEJgOta6nSDrTNbPpmm10lnEq7EDjeXWDy/6+sfDzt3DOy0H2GjgiM&#10;gLTO556ccZ9OYxO/NCmjOEF4vsCmusAkOee3Hxc3NxSSFLudLRbzhGt2ve3Qhy8KGhaNgiPRktAS&#10;p60P1JFSx5TYzMKmNiZRY+xvDkqMnuw6YrRCt+9YXdIk4/h7KM+0FUJPuHdyU1PrrfDhWSAxTNOS&#10;asMTHdpAW3AYLM4qwB9/88d8Ap6inLWkmIL770eBijPz1RIlUV6jgaOxHw17bO6BRDij9+BkMukC&#10;BjOaGqF5JTGvYxcKCSupV8HDaN6HXrf0GKRar1MSiciJsLU7J2PpiFUE8qV7FegGtAPx9AijlkT+&#10;BvQ+t0d5fQyg68RIxLVHcYCbBJiIGh5LVPiv/ynr+qRXPwEAAP//AwBQSwMEFAAGAAgAAAAhAENU&#10;uXngAAAACgEAAA8AAABkcnMvZG93bnJldi54bWxMj8FOwzAMhu9IvENkJG5bug5K2zWdJgQnJLSu&#10;HDimTdZGa5zSZFt5e8wJbrb86ff3F9vZDuyiJ28cClgtI2AaW6cMdgI+6tdFCswHiUoODrWAb+1h&#10;W97eFDJX7oqVvhxCxygEfS4F9CGMOee+7bWVfulGjXQ7usnKQOvUcTXJK4XbgcdRlHArDdKHXo76&#10;udft6XC2AnafWL2Yr/dmXx0rU9dZhG/JSYj7u3m3ARb0HP5g+NUndSjJqXFnVJ4NAh7XaUKogEX8&#10;QKWIyJ7WNDQC0iwGXhb8f4XyBwAA//8DAFBLAQItABQABgAIAAAAIQC2gziS/gAAAOEBAAATAAAA&#10;AAAAAAAAAAAAAAAAAABbQ29udGVudF9UeXBlc10ueG1sUEsBAi0AFAAGAAgAAAAhADj9If/WAAAA&#10;lAEAAAsAAAAAAAAAAAAAAAAALwEAAF9yZWxzLy5yZWxzUEsBAi0AFAAGAAgAAAAhAE2dnMQKAgAA&#10;GgQAAA4AAAAAAAAAAAAAAAAALgIAAGRycy9lMm9Eb2MueG1sUEsBAi0AFAAGAAgAAAAhAENUuXng&#10;AAAACgEAAA8AAAAAAAAAAAAAAAAAZAQAAGRycy9kb3ducmV2LnhtbFBLBQYAAAAABAAEAPMAAABx&#10;BQAAAAA=&#10;" filled="f" stroked="f">
              <v:textbox inset="0,0,0,0">
                <w:txbxContent>
                  <w:p w14:paraId="544DD1EE" w14:textId="4835BFE6" w:rsidR="00BD7514" w:rsidRPr="00FD7798" w:rsidRDefault="00BD7514" w:rsidP="00BD7514">
                    <w:pPr>
                      <w:pStyle w:val="AltBilgi"/>
                      <w:spacing w:before="0"/>
                      <w:jc w:val="right"/>
                      <w:rPr>
                        <w:rFonts w:ascii="Segoe UI" w:hAnsi="Segoe UI" w:cs="Segoe UI"/>
                        <w:sz w:val="18"/>
                        <w:szCs w:val="24"/>
                      </w:rPr>
                    </w:pPr>
                  </w:p>
                  <w:p w14:paraId="1DF02985" w14:textId="6BECF6E8" w:rsidR="00E9248A" w:rsidRPr="00FD7798" w:rsidRDefault="00E9248A" w:rsidP="00BD7514">
                    <w:pPr>
                      <w:pStyle w:val="AltBilgi"/>
                      <w:spacing w:before="0"/>
                      <w:jc w:val="right"/>
                      <w:rPr>
                        <w:rFonts w:ascii="Segoe UI" w:hAnsi="Segoe UI" w:cs="Segoe UI"/>
                        <w:sz w:val="18"/>
                        <w:szCs w:val="24"/>
                      </w:rPr>
                    </w:pPr>
                    <w:r w:rsidRPr="00FD7798">
                      <w:rPr>
                        <w:rFonts w:ascii="Segoe UI" w:hAnsi="Segoe UI" w:cs="Segoe UI"/>
                        <w:sz w:val="18"/>
                        <w:szCs w:val="24"/>
                      </w:rPr>
                      <w:t>© 202</w:t>
                    </w:r>
                    <w:r w:rsidR="001A7FCE" w:rsidRPr="00FD7798">
                      <w:rPr>
                        <w:rFonts w:ascii="Segoe UI" w:hAnsi="Segoe UI" w:cs="Segoe UI"/>
                        <w:sz w:val="18"/>
                        <w:szCs w:val="24"/>
                      </w:rPr>
                      <w:t>6</w:t>
                    </w:r>
                    <w:r w:rsidRPr="00FD7798">
                      <w:rPr>
                        <w:rFonts w:ascii="Segoe UI" w:hAnsi="Segoe UI" w:cs="Segoe UI"/>
                        <w:sz w:val="18"/>
                        <w:szCs w:val="24"/>
                      </w:rPr>
                      <w:t xml:space="preserve"> Ricon</w:t>
                    </w:r>
                  </w:p>
                </w:txbxContent>
              </v:textbox>
            </v:shape>
          </w:pict>
        </mc:Fallback>
      </mc:AlternateContent>
    </w:r>
    <w:r w:rsidR="00E9248A" w:rsidRPr="00FD7798">
      <w:rPr>
        <w:noProof/>
      </w:rPr>
      <mc:AlternateContent>
        <mc:Choice Requires="wps">
          <w:drawing>
            <wp:anchor distT="0" distB="0" distL="114300" distR="114300" simplePos="0" relativeHeight="251683840" behindDoc="0" locked="0" layoutInCell="1" allowOverlap="1" wp14:anchorId="699DCE00" wp14:editId="2F45ADD8">
              <wp:simplePos x="0" y="0"/>
              <wp:positionH relativeFrom="margin">
                <wp:posOffset>0</wp:posOffset>
              </wp:positionH>
              <wp:positionV relativeFrom="page">
                <wp:posOffset>10038671</wp:posOffset>
              </wp:positionV>
              <wp:extent cx="6191885" cy="0"/>
              <wp:effectExtent l="0" t="0" r="0" b="0"/>
              <wp:wrapNone/>
              <wp:docPr id="585544967"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AF5F6" id="Straight Connector 1"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E9248A" w:rsidRPr="00FD7798">
      <w:fldChar w:fldCharType="begin"/>
    </w:r>
    <w:r w:rsidR="00E9248A" w:rsidRPr="00FD7798">
      <w:instrText xml:space="preserve"> PAGE   \* MERGEFORMAT </w:instrText>
    </w:r>
    <w:r w:rsidR="00E9248A" w:rsidRPr="00FD7798">
      <w:fldChar w:fldCharType="separate"/>
    </w:r>
    <w:r w:rsidR="00E9248A" w:rsidRPr="00FD7798">
      <w:t>1</w:t>
    </w:r>
    <w:r w:rsidR="00E9248A" w:rsidRPr="00FD7798">
      <w:fldChar w:fldCharType="end"/>
    </w:r>
    <w:r w:rsidR="00E9248A" w:rsidRPr="00FD7798">
      <w:t xml:space="preserve"> | </w:t>
    </w:r>
    <w:fldSimple w:instr=" NUMPAGES  \* Arabic  \* MERGEFORMAT ">
      <w:r w:rsidR="00E9248A" w:rsidRPr="00FD7798">
        <w:t>9</w:t>
      </w:r>
    </w:fldSimple>
    <w:r w:rsidR="00E9248A" w:rsidRPr="00FD779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6940" w14:textId="77777777" w:rsidR="000F7A7B" w:rsidRPr="00FD7798" w:rsidRDefault="000F7A7B" w:rsidP="007F50D5">
      <w:r w:rsidRPr="00FD7798">
        <w:separator/>
      </w:r>
    </w:p>
  </w:footnote>
  <w:footnote w:type="continuationSeparator" w:id="0">
    <w:p w14:paraId="2D9E022D" w14:textId="77777777" w:rsidR="000F7A7B" w:rsidRPr="00FD7798" w:rsidRDefault="000F7A7B" w:rsidP="007F50D5">
      <w:r w:rsidRPr="00FD7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CD2E" w14:textId="77777777" w:rsidR="00BB7DDB" w:rsidRPr="00FD7798" w:rsidRDefault="00BB7DD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C16E" w14:textId="6BB58FF4" w:rsidR="00942F7A" w:rsidRPr="00FD7798" w:rsidRDefault="00796E82" w:rsidP="00AD327B">
    <w:pPr>
      <w:pStyle w:val="stBilgi"/>
    </w:pPr>
    <w:r w:rsidRPr="00FD7798">
      <w:rPr>
        <w:noProof/>
      </w:rPr>
      <w:drawing>
        <wp:inline distT="0" distB="0" distL="0" distR="0" wp14:anchorId="2F607190" wp14:editId="481ED90B">
          <wp:extent cx="1838325" cy="336971"/>
          <wp:effectExtent l="0" t="0" r="0" b="6350"/>
          <wp:docPr id="992052484" name="Picture 992052484" descr="A red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0274" name="Picture 5" descr="A red letters on a black background&#10;&#10;Description automatically generated"/>
                  <pic:cNvPicPr/>
                </pic:nvPicPr>
                <pic:blipFill>
                  <a:blip r:embed="rId1"/>
                  <a:stretch>
                    <a:fillRect/>
                  </a:stretch>
                </pic:blipFill>
                <pic:spPr>
                  <a:xfrm>
                    <a:off x="0" y="0"/>
                    <a:ext cx="1863878" cy="3416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BE97" w14:textId="77777777" w:rsidR="00DC1E5E" w:rsidRPr="00FD7798" w:rsidRDefault="004844BF" w:rsidP="00DC1E5E">
    <w:pPr>
      <w:tabs>
        <w:tab w:val="left" w:pos="5954"/>
        <w:tab w:val="left" w:pos="6379"/>
      </w:tabs>
      <w:spacing w:before="0" w:after="120"/>
      <w:jc w:val="center"/>
      <w:rPr>
        <w:rFonts w:ascii="Nokia Pure Text Light" w:eastAsia="Times New Roman" w:hAnsi="Nokia Pure Text Light" w:cs="Times New Roman"/>
        <w:color w:val="auto"/>
        <w:sz w:val="42"/>
        <w:szCs w:val="36"/>
      </w:rPr>
    </w:pPr>
    <w:r w:rsidRPr="00FD7798">
      <w:rPr>
        <w:noProof/>
      </w:rPr>
      <w:drawing>
        <wp:anchor distT="0" distB="0" distL="114300" distR="114300" simplePos="0" relativeHeight="251688960" behindDoc="0" locked="0" layoutInCell="1" allowOverlap="1" wp14:anchorId="3ADBC8F4" wp14:editId="521242D4">
          <wp:simplePos x="0" y="0"/>
          <wp:positionH relativeFrom="column">
            <wp:posOffset>-434163</wp:posOffset>
          </wp:positionH>
          <wp:positionV relativeFrom="paragraph">
            <wp:posOffset>-8787</wp:posOffset>
          </wp:positionV>
          <wp:extent cx="1838325" cy="336971"/>
          <wp:effectExtent l="0" t="0" r="0" b="6350"/>
          <wp:wrapSquare wrapText="bothSides"/>
          <wp:docPr id="1112467556" name="Picture 992052484" descr="A red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0274" name="Picture 5" descr="A red letters on a black background&#10;&#10;Description automatically generated"/>
                  <pic:cNvPicPr/>
                </pic:nvPicPr>
                <pic:blipFill>
                  <a:blip r:embed="rId1"/>
                  <a:stretch>
                    <a:fillRect/>
                  </a:stretch>
                </pic:blipFill>
                <pic:spPr>
                  <a:xfrm>
                    <a:off x="0" y="0"/>
                    <a:ext cx="1838325" cy="336971"/>
                  </a:xfrm>
                  <a:prstGeom prst="rect">
                    <a:avLst/>
                  </a:prstGeom>
                </pic:spPr>
              </pic:pic>
            </a:graphicData>
          </a:graphic>
        </wp:anchor>
      </w:drawing>
    </w:r>
    <w:r w:rsidR="00DC1E5E" w:rsidRPr="00FD7798">
      <w:tab/>
    </w:r>
    <w:r w:rsidR="00DC1E5E" w:rsidRPr="00FD7798">
      <w:rPr>
        <w:rFonts w:ascii="Nokia Pure Text Light" w:eastAsia="Times New Roman" w:hAnsi="Nokia Pure Text Light" w:cs="Times New Roman"/>
        <w:color w:val="EE0000"/>
        <w:sz w:val="44"/>
        <w:szCs w:val="40"/>
      </w:rPr>
      <w:t>Ricon Mobile Inc.</w:t>
    </w:r>
  </w:p>
  <w:p w14:paraId="6F69855B" w14:textId="42A09EF7" w:rsidR="00942F7A" w:rsidRPr="00FD7798" w:rsidRDefault="00DC1E5E" w:rsidP="00DC1E5E">
    <w:pPr>
      <w:pStyle w:val="stBilgi"/>
      <w:tabs>
        <w:tab w:val="clear" w:pos="4513"/>
        <w:tab w:val="left" w:pos="828"/>
      </w:tabs>
    </w:pPr>
    <w:r w:rsidRPr="00FD7798">
      <w:tab/>
    </w:r>
    <w:r w:rsidRPr="00FD779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32"/>
    <w:multiLevelType w:val="hybridMultilevel"/>
    <w:tmpl w:val="766202A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C7AD5"/>
    <w:multiLevelType w:val="multilevel"/>
    <w:tmpl w:val="634E3900"/>
    <w:lvl w:ilvl="0">
      <w:start w:val="1"/>
      <w:numFmt w:val="decimal"/>
      <w:pStyle w:val="Simplenumber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14FF2"/>
    <w:multiLevelType w:val="multilevel"/>
    <w:tmpl w:val="3AAE9158"/>
    <w:lvl w:ilvl="0">
      <w:start w:val="1"/>
      <w:numFmt w:val="decimal"/>
      <w:lvlText w:val="%1"/>
      <w:lvlJc w:val="left"/>
      <w:pPr>
        <w:ind w:left="851" w:hanging="851"/>
      </w:pPr>
    </w:lvl>
    <w:lvl w:ilvl="1">
      <w:start w:val="1"/>
      <w:numFmt w:val="decimal"/>
      <w:lvlText w:val="%1.%2"/>
      <w:lvlJc w:val="left"/>
      <w:pPr>
        <w:ind w:left="851" w:hanging="85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specVanish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pStyle w:val="Balk6"/>
      <w:lvlText w:val="%1.%2.%3.%4.%5.%6"/>
      <w:lvlJc w:val="left"/>
      <w:pPr>
        <w:ind w:left="851" w:hanging="851"/>
      </w:pPr>
      <w:rPr>
        <w:rFonts w:hint="default"/>
      </w:rPr>
    </w:lvl>
    <w:lvl w:ilvl="6">
      <w:start w:val="1"/>
      <w:numFmt w:val="decimal"/>
      <w:pStyle w:val="Balk7"/>
      <w:lvlText w:val="%1.%2.%3.%4.%5.%6.%7"/>
      <w:lvlJc w:val="left"/>
      <w:pPr>
        <w:ind w:left="851" w:hanging="851"/>
      </w:pPr>
      <w:rPr>
        <w:rFonts w:hint="default"/>
      </w:rPr>
    </w:lvl>
    <w:lvl w:ilvl="7">
      <w:start w:val="1"/>
      <w:numFmt w:val="decimal"/>
      <w:pStyle w:val="Balk8"/>
      <w:lvlText w:val="%1.%2.%3.%4.%5.%6.%7.%8"/>
      <w:lvlJc w:val="left"/>
      <w:pPr>
        <w:ind w:left="1418" w:hanging="1418"/>
      </w:pPr>
      <w:rPr>
        <w:rFonts w:hint="default"/>
      </w:rPr>
    </w:lvl>
    <w:lvl w:ilvl="8">
      <w:start w:val="1"/>
      <w:numFmt w:val="decimal"/>
      <w:pStyle w:val="Balk9"/>
      <w:lvlText w:val="%1.%2.%3.%4.%5.%6.%7.%8.%9"/>
      <w:lvlJc w:val="left"/>
      <w:pPr>
        <w:ind w:left="1418" w:hanging="1418"/>
      </w:pPr>
      <w:rPr>
        <w:rFonts w:hint="default"/>
      </w:rPr>
    </w:lvl>
  </w:abstractNum>
  <w:abstractNum w:abstractNumId="3" w15:restartNumberingAfterBreak="0">
    <w:nsid w:val="12284402"/>
    <w:multiLevelType w:val="hybridMultilevel"/>
    <w:tmpl w:val="94F88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94001"/>
    <w:multiLevelType w:val="hybridMultilevel"/>
    <w:tmpl w:val="103892A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4579C5"/>
    <w:multiLevelType w:val="multilevel"/>
    <w:tmpl w:val="856873BA"/>
    <w:lvl w:ilvl="0">
      <w:start w:val="1"/>
      <w:numFmt w:val="bullet"/>
      <w:pStyle w:val="BodyBullets"/>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1" w:hanging="281"/>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6" w15:restartNumberingAfterBreak="0">
    <w:nsid w:val="20313A42"/>
    <w:multiLevelType w:val="hybridMultilevel"/>
    <w:tmpl w:val="80605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769F1"/>
    <w:multiLevelType w:val="hybridMultilevel"/>
    <w:tmpl w:val="461C235A"/>
    <w:lvl w:ilvl="0" w:tplc="0CF20FA6">
      <w:start w:val="1"/>
      <w:numFmt w:val="decimal"/>
      <w:lvlText w:val="%1."/>
      <w:lvlJc w:val="left"/>
      <w:pPr>
        <w:ind w:left="1211"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24BC77FF"/>
    <w:multiLevelType w:val="hybridMultilevel"/>
    <w:tmpl w:val="5912845E"/>
    <w:lvl w:ilvl="0" w:tplc="364C8A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47C1F"/>
    <w:multiLevelType w:val="multilevel"/>
    <w:tmpl w:val="320AFC4E"/>
    <w:lvl w:ilvl="0">
      <w:start w:val="1"/>
      <w:numFmt w:val="bullet"/>
      <w:pStyle w:val="ListeParagraf"/>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10" w15:restartNumberingAfterBreak="0">
    <w:nsid w:val="36982D77"/>
    <w:multiLevelType w:val="multilevel"/>
    <w:tmpl w:val="DDD24E1A"/>
    <w:styleLink w:val="Nokia"/>
    <w:lvl w:ilvl="0">
      <w:start w:val="1"/>
      <w:numFmt w:val="decimal"/>
      <w:lvlText w:val="%1."/>
      <w:lvlJc w:val="left"/>
      <w:pPr>
        <w:ind w:left="357" w:hanging="357"/>
      </w:pPr>
      <w:rPr>
        <w:rFonts w:ascii="Nokia Pure Text" w:hAnsi="Nokia Pure Text" w:hint="default"/>
      </w:rPr>
    </w:lvl>
    <w:lvl w:ilvl="1">
      <w:start w:val="1"/>
      <w:numFmt w:val="decimal"/>
      <w:lvlText w:val="%1.%2"/>
      <w:lvlJc w:val="left"/>
      <w:pPr>
        <w:ind w:left="1434" w:hanging="357"/>
      </w:pPr>
      <w:rPr>
        <w:rFonts w:hint="default"/>
      </w:rPr>
    </w:lvl>
    <w:lvl w:ilvl="2">
      <w:start w:val="1"/>
      <w:numFmt w:val="decimal"/>
      <w:lvlText w:val="%1.%2.%3"/>
      <w:lvlJc w:val="right"/>
      <w:pPr>
        <w:ind w:left="2511" w:hanging="357"/>
      </w:pPr>
      <w:rPr>
        <w:rFonts w:hint="default"/>
      </w:rPr>
    </w:lvl>
    <w:lvl w:ilvl="3">
      <w:start w:val="1"/>
      <w:numFmt w:val="decimal"/>
      <w:lvlText w:val="%1.%2.%3.%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1" w15:restartNumberingAfterBreak="0">
    <w:nsid w:val="3A6212C9"/>
    <w:multiLevelType w:val="hybridMultilevel"/>
    <w:tmpl w:val="B9F2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0584C"/>
    <w:multiLevelType w:val="multilevel"/>
    <w:tmpl w:val="E8D4A820"/>
    <w:lvl w:ilvl="0">
      <w:numFmt w:val="bullet"/>
      <w:pStyle w:val="Bodybullet2"/>
      <w:lvlText w:val="–"/>
      <w:lvlJc w:val="left"/>
      <w:pPr>
        <w:ind w:left="567" w:hanging="283"/>
      </w:pPr>
      <w:rPr>
        <w:rFonts w:ascii="Nokia Pure Text Light" w:hAnsi="Nokia Pure Text Light" w:hint="default"/>
      </w:rPr>
    </w:lvl>
    <w:lvl w:ilvl="1">
      <w:start w:val="1"/>
      <w:numFmt w:val="bullet"/>
      <w:lvlText w:val="o"/>
      <w:lvlJc w:val="left"/>
      <w:pPr>
        <w:ind w:left="851" w:hanging="283"/>
      </w:pPr>
      <w:rPr>
        <w:rFonts w:ascii="Courier New" w:hAnsi="Courier New"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6"/>
      </w:pPr>
      <w:rPr>
        <w:rFonts w:ascii="Wingdings" w:hAnsi="Wingdings" w:hint="default"/>
      </w:rPr>
    </w:lvl>
    <w:lvl w:ilvl="6">
      <w:start w:val="1"/>
      <w:numFmt w:val="bullet"/>
      <w:lvlText w:val=""/>
      <w:lvlJc w:val="left"/>
      <w:pPr>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3" w15:restartNumberingAfterBreak="0">
    <w:nsid w:val="45772859"/>
    <w:multiLevelType w:val="hybridMultilevel"/>
    <w:tmpl w:val="2CE6BAAC"/>
    <w:lvl w:ilvl="0" w:tplc="5F1C2B0A">
      <w:numFmt w:val="bullet"/>
      <w:lvlText w:val="–"/>
      <w:lvlJc w:val="left"/>
      <w:pPr>
        <w:ind w:left="644" w:hanging="360"/>
      </w:pPr>
      <w:rPr>
        <w:rFonts w:ascii="Nokia Pure Text Light" w:eastAsiaTheme="minorHAnsi" w:hAnsi="Nokia Pure Text Light"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46B43762"/>
    <w:multiLevelType w:val="hybridMultilevel"/>
    <w:tmpl w:val="D00C1AF8"/>
    <w:lvl w:ilvl="0" w:tplc="E66A0D8C">
      <w:start w:val="1"/>
      <w:numFmt w:val="decimal"/>
      <w:lvlText w:val="%1."/>
      <w:lvlJc w:val="left"/>
      <w:pPr>
        <w:ind w:left="1070" w:hanging="360"/>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47096C25"/>
    <w:multiLevelType w:val="multilevel"/>
    <w:tmpl w:val="24F4F016"/>
    <w:lvl w:ilvl="0">
      <w:start w:val="1"/>
      <w:numFmt w:val="bullet"/>
      <w:pStyle w:val="ListeMaddemi"/>
      <w:lvlText w:val=""/>
      <w:lvlJc w:val="left"/>
      <w:pPr>
        <w:ind w:left="357" w:firstLine="494"/>
      </w:pPr>
      <w:rPr>
        <w:rFonts w:ascii="Symbol" w:hAnsi="Symbol" w:hint="default"/>
      </w:rPr>
    </w:lvl>
    <w:lvl w:ilvl="1">
      <w:start w:val="1"/>
      <w:numFmt w:val="bullet"/>
      <w:lvlText w:val="□"/>
      <w:lvlJc w:val="left"/>
      <w:pPr>
        <w:ind w:left="357" w:firstLine="851"/>
      </w:pPr>
      <w:rPr>
        <w:rFonts w:ascii="Nokia Pure Text Light" w:hAnsi="Nokia Pure Text Light" w:hint="default"/>
      </w:rPr>
    </w:lvl>
    <w:lvl w:ilvl="2">
      <w:start w:val="1"/>
      <w:numFmt w:val="bullet"/>
      <w:lvlText w:val="−"/>
      <w:lvlJc w:val="left"/>
      <w:pPr>
        <w:ind w:left="357" w:firstLine="1208"/>
      </w:pPr>
      <w:rPr>
        <w:rFonts w:ascii="Nokia Pure Text Light" w:hAnsi="Nokia Pure Text Light" w:hint="default"/>
      </w:rPr>
    </w:lvl>
    <w:lvl w:ilvl="3">
      <w:start w:val="1"/>
      <w:numFmt w:val="bullet"/>
      <w:lvlText w:val=""/>
      <w:lvlJc w:val="left"/>
      <w:pPr>
        <w:ind w:left="357" w:firstLine="1565"/>
      </w:pPr>
      <w:rPr>
        <w:rFonts w:ascii="Symbol" w:hAnsi="Symbol" w:hint="default"/>
      </w:rPr>
    </w:lvl>
    <w:lvl w:ilvl="4">
      <w:start w:val="1"/>
      <w:numFmt w:val="bullet"/>
      <w:lvlText w:val="□"/>
      <w:lvlJc w:val="left"/>
      <w:pPr>
        <w:tabs>
          <w:tab w:val="num" w:pos="2279"/>
        </w:tabs>
        <w:ind w:left="357" w:firstLine="1922"/>
      </w:pPr>
      <w:rPr>
        <w:rFonts w:ascii="Nokia Pure Text Light" w:hAnsi="Nokia Pure Text Light" w:hint="default"/>
      </w:rPr>
    </w:lvl>
    <w:lvl w:ilvl="5">
      <w:start w:val="1"/>
      <w:numFmt w:val="bullet"/>
      <w:lvlText w:val="−"/>
      <w:lvlJc w:val="left"/>
      <w:pPr>
        <w:ind w:left="357" w:firstLine="2279"/>
      </w:pPr>
      <w:rPr>
        <w:rFonts w:ascii="Nokia Pure Text Light" w:hAnsi="Nokia Pure Text Light" w:hint="default"/>
      </w:rPr>
    </w:lvl>
    <w:lvl w:ilvl="6">
      <w:start w:val="1"/>
      <w:numFmt w:val="bullet"/>
      <w:lvlText w:val=""/>
      <w:lvlJc w:val="left"/>
      <w:pPr>
        <w:ind w:left="357" w:firstLine="2636"/>
      </w:pPr>
      <w:rPr>
        <w:rFonts w:ascii="Symbol" w:hAnsi="Symbol" w:hint="default"/>
      </w:rPr>
    </w:lvl>
    <w:lvl w:ilvl="7">
      <w:start w:val="1"/>
      <w:numFmt w:val="bullet"/>
      <w:lvlText w:val="□"/>
      <w:lvlJc w:val="left"/>
      <w:pPr>
        <w:ind w:left="357" w:firstLine="2993"/>
      </w:pPr>
      <w:rPr>
        <w:rFonts w:ascii="Nokia Pure Text Light" w:hAnsi="Nokia Pure Text Light" w:hint="default"/>
      </w:rPr>
    </w:lvl>
    <w:lvl w:ilvl="8">
      <w:start w:val="1"/>
      <w:numFmt w:val="bullet"/>
      <w:lvlText w:val="−"/>
      <w:lvlJc w:val="left"/>
      <w:pPr>
        <w:ind w:left="357" w:firstLine="3350"/>
      </w:pPr>
      <w:rPr>
        <w:rFonts w:ascii="Nokia Pure Text Light" w:hAnsi="Nokia Pure Text Light" w:hint="default"/>
      </w:rPr>
    </w:lvl>
  </w:abstractNum>
  <w:abstractNum w:abstractNumId="16" w15:restartNumberingAfterBreak="0">
    <w:nsid w:val="69342EF3"/>
    <w:multiLevelType w:val="hybridMultilevel"/>
    <w:tmpl w:val="7E4E0DBC"/>
    <w:lvl w:ilvl="0" w:tplc="55F03E42">
      <w:start w:val="1"/>
      <w:numFmt w:val="decimal"/>
      <w:pStyle w:val="AklamaMetni"/>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FB53F0D"/>
    <w:multiLevelType w:val="hybridMultilevel"/>
    <w:tmpl w:val="1EC8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8743F"/>
    <w:multiLevelType w:val="multilevel"/>
    <w:tmpl w:val="F8F09900"/>
    <w:lvl w:ilvl="0">
      <w:start w:val="1"/>
      <w:numFmt w:val="decimal"/>
      <w:pStyle w:val="Numberlist"/>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19" w15:restartNumberingAfterBreak="0">
    <w:nsid w:val="7CDE29FF"/>
    <w:multiLevelType w:val="multilevel"/>
    <w:tmpl w:val="CA42BC32"/>
    <w:lvl w:ilvl="0">
      <w:start w:val="1"/>
      <w:numFmt w:val="bullet"/>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20" w15:restartNumberingAfterBreak="0">
    <w:nsid w:val="7DAC749B"/>
    <w:multiLevelType w:val="hybridMultilevel"/>
    <w:tmpl w:val="6890E8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282655">
    <w:abstractNumId w:val="10"/>
  </w:num>
  <w:num w:numId="2" w16cid:durableId="607661711">
    <w:abstractNumId w:val="2"/>
  </w:num>
  <w:num w:numId="3" w16cid:durableId="385568829">
    <w:abstractNumId w:val="16"/>
  </w:num>
  <w:num w:numId="4" w16cid:durableId="385030891">
    <w:abstractNumId w:val="7"/>
    <w:lvlOverride w:ilvl="0">
      <w:startOverride w:val="1"/>
    </w:lvlOverride>
  </w:num>
  <w:num w:numId="5" w16cid:durableId="551649069">
    <w:abstractNumId w:val="7"/>
    <w:lvlOverride w:ilvl="0">
      <w:startOverride w:val="1"/>
    </w:lvlOverride>
  </w:num>
  <w:num w:numId="6" w16cid:durableId="119423430">
    <w:abstractNumId w:val="1"/>
  </w:num>
  <w:num w:numId="7" w16cid:durableId="1906866295">
    <w:abstractNumId w:val="18"/>
  </w:num>
  <w:num w:numId="8" w16cid:durableId="1223980821">
    <w:abstractNumId w:val="18"/>
    <w:lvlOverride w:ilvl="0">
      <w:startOverride w:val="1"/>
    </w:lvlOverride>
  </w:num>
  <w:num w:numId="9" w16cid:durableId="1632592507">
    <w:abstractNumId w:val="15"/>
  </w:num>
  <w:num w:numId="10" w16cid:durableId="1713454241">
    <w:abstractNumId w:val="14"/>
    <w:lvlOverride w:ilvl="0">
      <w:startOverride w:val="1"/>
    </w:lvlOverride>
  </w:num>
  <w:num w:numId="11" w16cid:durableId="1553610863">
    <w:abstractNumId w:val="9"/>
  </w:num>
  <w:num w:numId="12" w16cid:durableId="837312575">
    <w:abstractNumId w:val="13"/>
  </w:num>
  <w:num w:numId="13" w16cid:durableId="1335258884">
    <w:abstractNumId w:val="7"/>
  </w:num>
  <w:num w:numId="14" w16cid:durableId="1314286668">
    <w:abstractNumId w:val="19"/>
  </w:num>
  <w:num w:numId="15" w16cid:durableId="104354521">
    <w:abstractNumId w:val="8"/>
  </w:num>
  <w:num w:numId="16" w16cid:durableId="1571425367">
    <w:abstractNumId w:val="5"/>
  </w:num>
  <w:num w:numId="17" w16cid:durableId="609166496">
    <w:abstractNumId w:val="12"/>
  </w:num>
  <w:num w:numId="18" w16cid:durableId="1543785452">
    <w:abstractNumId w:val="17"/>
  </w:num>
  <w:num w:numId="19" w16cid:durableId="1985043671">
    <w:abstractNumId w:val="9"/>
  </w:num>
  <w:num w:numId="20" w16cid:durableId="545411334">
    <w:abstractNumId w:val="5"/>
  </w:num>
  <w:num w:numId="21" w16cid:durableId="749158033">
    <w:abstractNumId w:val="0"/>
  </w:num>
  <w:num w:numId="22" w16cid:durableId="1818957445">
    <w:abstractNumId w:val="9"/>
  </w:num>
  <w:num w:numId="23" w16cid:durableId="960772093">
    <w:abstractNumId w:val="3"/>
  </w:num>
  <w:num w:numId="24" w16cid:durableId="1404913505">
    <w:abstractNumId w:val="6"/>
  </w:num>
  <w:num w:numId="25" w16cid:durableId="697127317">
    <w:abstractNumId w:val="20"/>
  </w:num>
  <w:num w:numId="26" w16cid:durableId="1748531247">
    <w:abstractNumId w:val="9"/>
  </w:num>
  <w:num w:numId="27" w16cid:durableId="890312033">
    <w:abstractNumId w:val="9"/>
  </w:num>
  <w:num w:numId="28" w16cid:durableId="1209417211">
    <w:abstractNumId w:val="9"/>
  </w:num>
  <w:num w:numId="29" w16cid:durableId="1318614058">
    <w:abstractNumId w:val="9"/>
  </w:num>
  <w:num w:numId="30" w16cid:durableId="1183474165">
    <w:abstractNumId w:val="9"/>
  </w:num>
  <w:num w:numId="31" w16cid:durableId="2085637890">
    <w:abstractNumId w:val="11"/>
  </w:num>
  <w:num w:numId="32" w16cid:durableId="43825549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DF"/>
    <w:rsid w:val="00003031"/>
    <w:rsid w:val="000035D5"/>
    <w:rsid w:val="00007EF7"/>
    <w:rsid w:val="00010670"/>
    <w:rsid w:val="00015FE5"/>
    <w:rsid w:val="00021B83"/>
    <w:rsid w:val="0002218F"/>
    <w:rsid w:val="00022836"/>
    <w:rsid w:val="00022E32"/>
    <w:rsid w:val="00026FC0"/>
    <w:rsid w:val="00031239"/>
    <w:rsid w:val="00031E26"/>
    <w:rsid w:val="00032585"/>
    <w:rsid w:val="00033C31"/>
    <w:rsid w:val="00035107"/>
    <w:rsid w:val="0003795A"/>
    <w:rsid w:val="00040A97"/>
    <w:rsid w:val="000411D2"/>
    <w:rsid w:val="00042D8D"/>
    <w:rsid w:val="000433CD"/>
    <w:rsid w:val="000475A5"/>
    <w:rsid w:val="000505BD"/>
    <w:rsid w:val="00055B08"/>
    <w:rsid w:val="00057808"/>
    <w:rsid w:val="0007349A"/>
    <w:rsid w:val="00073FBF"/>
    <w:rsid w:val="000755A2"/>
    <w:rsid w:val="00077CF3"/>
    <w:rsid w:val="00082B5B"/>
    <w:rsid w:val="0008321B"/>
    <w:rsid w:val="00084444"/>
    <w:rsid w:val="00090746"/>
    <w:rsid w:val="00091615"/>
    <w:rsid w:val="0009224A"/>
    <w:rsid w:val="00094014"/>
    <w:rsid w:val="000A72FC"/>
    <w:rsid w:val="000B14DB"/>
    <w:rsid w:val="000B1C50"/>
    <w:rsid w:val="000B728B"/>
    <w:rsid w:val="000D50B5"/>
    <w:rsid w:val="000D7A9A"/>
    <w:rsid w:val="000E14FF"/>
    <w:rsid w:val="000E2783"/>
    <w:rsid w:val="000F00C3"/>
    <w:rsid w:val="000F43B4"/>
    <w:rsid w:val="000F48C6"/>
    <w:rsid w:val="000F7A7B"/>
    <w:rsid w:val="00100F39"/>
    <w:rsid w:val="0010224A"/>
    <w:rsid w:val="001037DA"/>
    <w:rsid w:val="0010449E"/>
    <w:rsid w:val="001048EB"/>
    <w:rsid w:val="00106BAC"/>
    <w:rsid w:val="00106CF6"/>
    <w:rsid w:val="00107C60"/>
    <w:rsid w:val="00110A12"/>
    <w:rsid w:val="0012039F"/>
    <w:rsid w:val="00124475"/>
    <w:rsid w:val="00130387"/>
    <w:rsid w:val="001352B4"/>
    <w:rsid w:val="00135B9C"/>
    <w:rsid w:val="00137B56"/>
    <w:rsid w:val="001400EC"/>
    <w:rsid w:val="001410C5"/>
    <w:rsid w:val="00143197"/>
    <w:rsid w:val="00144D99"/>
    <w:rsid w:val="001455F7"/>
    <w:rsid w:val="00146063"/>
    <w:rsid w:val="00146ED9"/>
    <w:rsid w:val="00152BDE"/>
    <w:rsid w:val="00153282"/>
    <w:rsid w:val="00155971"/>
    <w:rsid w:val="0015668E"/>
    <w:rsid w:val="001618FD"/>
    <w:rsid w:val="0017766D"/>
    <w:rsid w:val="001856B1"/>
    <w:rsid w:val="00193351"/>
    <w:rsid w:val="00196280"/>
    <w:rsid w:val="00197314"/>
    <w:rsid w:val="00197DE3"/>
    <w:rsid w:val="001A3F8D"/>
    <w:rsid w:val="001A7E3F"/>
    <w:rsid w:val="001A7E96"/>
    <w:rsid w:val="001A7FCE"/>
    <w:rsid w:val="001B0C6C"/>
    <w:rsid w:val="001B19DB"/>
    <w:rsid w:val="001B2654"/>
    <w:rsid w:val="001B2705"/>
    <w:rsid w:val="001C2367"/>
    <w:rsid w:val="001C40E8"/>
    <w:rsid w:val="001C7E18"/>
    <w:rsid w:val="001D5410"/>
    <w:rsid w:val="001D5AB0"/>
    <w:rsid w:val="001E5626"/>
    <w:rsid w:val="001E6735"/>
    <w:rsid w:val="001F08BA"/>
    <w:rsid w:val="001F36D2"/>
    <w:rsid w:val="0020622C"/>
    <w:rsid w:val="00216EBE"/>
    <w:rsid w:val="00217EFD"/>
    <w:rsid w:val="002220DE"/>
    <w:rsid w:val="002226B8"/>
    <w:rsid w:val="00223295"/>
    <w:rsid w:val="00223572"/>
    <w:rsid w:val="00230FDB"/>
    <w:rsid w:val="002322C1"/>
    <w:rsid w:val="00232788"/>
    <w:rsid w:val="002329DF"/>
    <w:rsid w:val="00236319"/>
    <w:rsid w:val="0023772F"/>
    <w:rsid w:val="002378F4"/>
    <w:rsid w:val="00241ADF"/>
    <w:rsid w:val="002452D1"/>
    <w:rsid w:val="00251134"/>
    <w:rsid w:val="002530F9"/>
    <w:rsid w:val="00256600"/>
    <w:rsid w:val="00262596"/>
    <w:rsid w:val="00264A89"/>
    <w:rsid w:val="00272416"/>
    <w:rsid w:val="00273FBA"/>
    <w:rsid w:val="00280793"/>
    <w:rsid w:val="0028315D"/>
    <w:rsid w:val="00285D11"/>
    <w:rsid w:val="0029085A"/>
    <w:rsid w:val="00293085"/>
    <w:rsid w:val="002979D2"/>
    <w:rsid w:val="002A7D4E"/>
    <w:rsid w:val="002B275F"/>
    <w:rsid w:val="002B59FB"/>
    <w:rsid w:val="002B5D52"/>
    <w:rsid w:val="002C1E88"/>
    <w:rsid w:val="002C520F"/>
    <w:rsid w:val="002E1A83"/>
    <w:rsid w:val="002E3094"/>
    <w:rsid w:val="002E4111"/>
    <w:rsid w:val="002F0A54"/>
    <w:rsid w:val="002F2360"/>
    <w:rsid w:val="002F3E25"/>
    <w:rsid w:val="003005D5"/>
    <w:rsid w:val="00301DD3"/>
    <w:rsid w:val="003030BB"/>
    <w:rsid w:val="00304ACE"/>
    <w:rsid w:val="00305CE0"/>
    <w:rsid w:val="00311943"/>
    <w:rsid w:val="003124A3"/>
    <w:rsid w:val="003169E6"/>
    <w:rsid w:val="00316E33"/>
    <w:rsid w:val="00320E2B"/>
    <w:rsid w:val="003210AD"/>
    <w:rsid w:val="003214A8"/>
    <w:rsid w:val="00327099"/>
    <w:rsid w:val="0033340A"/>
    <w:rsid w:val="003400FE"/>
    <w:rsid w:val="00343A8E"/>
    <w:rsid w:val="00345A14"/>
    <w:rsid w:val="00353FB8"/>
    <w:rsid w:val="0035515B"/>
    <w:rsid w:val="003563BF"/>
    <w:rsid w:val="0036187F"/>
    <w:rsid w:val="003717F6"/>
    <w:rsid w:val="003725A1"/>
    <w:rsid w:val="00374E1A"/>
    <w:rsid w:val="003779C2"/>
    <w:rsid w:val="003779D8"/>
    <w:rsid w:val="00377F0B"/>
    <w:rsid w:val="00380E17"/>
    <w:rsid w:val="00381734"/>
    <w:rsid w:val="0038181C"/>
    <w:rsid w:val="003818FC"/>
    <w:rsid w:val="00383676"/>
    <w:rsid w:val="003879E6"/>
    <w:rsid w:val="0039363B"/>
    <w:rsid w:val="00396445"/>
    <w:rsid w:val="003A385E"/>
    <w:rsid w:val="003A6AFA"/>
    <w:rsid w:val="003B2B21"/>
    <w:rsid w:val="003B4061"/>
    <w:rsid w:val="003C1E4D"/>
    <w:rsid w:val="003C21B2"/>
    <w:rsid w:val="003C4F03"/>
    <w:rsid w:val="003C60D8"/>
    <w:rsid w:val="003D0476"/>
    <w:rsid w:val="003D04F7"/>
    <w:rsid w:val="003D0E51"/>
    <w:rsid w:val="003D313C"/>
    <w:rsid w:val="003D406B"/>
    <w:rsid w:val="003D7A8E"/>
    <w:rsid w:val="003D7DB6"/>
    <w:rsid w:val="003E0170"/>
    <w:rsid w:val="003E291D"/>
    <w:rsid w:val="003E2E3D"/>
    <w:rsid w:val="003E3355"/>
    <w:rsid w:val="003E6C60"/>
    <w:rsid w:val="003F36C4"/>
    <w:rsid w:val="003F43D1"/>
    <w:rsid w:val="003F644D"/>
    <w:rsid w:val="00401237"/>
    <w:rsid w:val="0040324B"/>
    <w:rsid w:val="004035BE"/>
    <w:rsid w:val="0040641C"/>
    <w:rsid w:val="004064D9"/>
    <w:rsid w:val="004127ED"/>
    <w:rsid w:val="00413FE0"/>
    <w:rsid w:val="004161CD"/>
    <w:rsid w:val="00416404"/>
    <w:rsid w:val="00416D4E"/>
    <w:rsid w:val="0042567D"/>
    <w:rsid w:val="00426DDE"/>
    <w:rsid w:val="00427268"/>
    <w:rsid w:val="00433361"/>
    <w:rsid w:val="00435405"/>
    <w:rsid w:val="004400DE"/>
    <w:rsid w:val="00442F32"/>
    <w:rsid w:val="00445A5B"/>
    <w:rsid w:val="004462DB"/>
    <w:rsid w:val="004474BD"/>
    <w:rsid w:val="00447B51"/>
    <w:rsid w:val="0045092D"/>
    <w:rsid w:val="004518E7"/>
    <w:rsid w:val="00451AEF"/>
    <w:rsid w:val="00457717"/>
    <w:rsid w:val="00460415"/>
    <w:rsid w:val="00460546"/>
    <w:rsid w:val="004606BC"/>
    <w:rsid w:val="00462479"/>
    <w:rsid w:val="004632DA"/>
    <w:rsid w:val="00466F49"/>
    <w:rsid w:val="004738CA"/>
    <w:rsid w:val="004753F0"/>
    <w:rsid w:val="004761A3"/>
    <w:rsid w:val="0048344D"/>
    <w:rsid w:val="004844BF"/>
    <w:rsid w:val="00490B0C"/>
    <w:rsid w:val="0049469F"/>
    <w:rsid w:val="00494E7B"/>
    <w:rsid w:val="00495AF5"/>
    <w:rsid w:val="004A33EF"/>
    <w:rsid w:val="004A53AC"/>
    <w:rsid w:val="004A5CE7"/>
    <w:rsid w:val="004B05F3"/>
    <w:rsid w:val="004B385A"/>
    <w:rsid w:val="004C376C"/>
    <w:rsid w:val="004D6B81"/>
    <w:rsid w:val="004E05F2"/>
    <w:rsid w:val="004F56BD"/>
    <w:rsid w:val="004F5969"/>
    <w:rsid w:val="004F66E6"/>
    <w:rsid w:val="005013EA"/>
    <w:rsid w:val="0050360D"/>
    <w:rsid w:val="00504B3F"/>
    <w:rsid w:val="00505192"/>
    <w:rsid w:val="00510260"/>
    <w:rsid w:val="00512C36"/>
    <w:rsid w:val="0051310B"/>
    <w:rsid w:val="0051363A"/>
    <w:rsid w:val="00513802"/>
    <w:rsid w:val="00516BFF"/>
    <w:rsid w:val="00516FD0"/>
    <w:rsid w:val="00522991"/>
    <w:rsid w:val="00525195"/>
    <w:rsid w:val="0052677E"/>
    <w:rsid w:val="00526EA3"/>
    <w:rsid w:val="00530BC9"/>
    <w:rsid w:val="005316E3"/>
    <w:rsid w:val="005334B6"/>
    <w:rsid w:val="00546F38"/>
    <w:rsid w:val="005477B6"/>
    <w:rsid w:val="00547C8C"/>
    <w:rsid w:val="00550C56"/>
    <w:rsid w:val="0055417E"/>
    <w:rsid w:val="005557A4"/>
    <w:rsid w:val="00566548"/>
    <w:rsid w:val="005743EE"/>
    <w:rsid w:val="00576E8E"/>
    <w:rsid w:val="0058074F"/>
    <w:rsid w:val="00581463"/>
    <w:rsid w:val="00582419"/>
    <w:rsid w:val="00583ECE"/>
    <w:rsid w:val="005925E4"/>
    <w:rsid w:val="005936EB"/>
    <w:rsid w:val="00593D7D"/>
    <w:rsid w:val="0059696C"/>
    <w:rsid w:val="00597B17"/>
    <w:rsid w:val="005A07BA"/>
    <w:rsid w:val="005A09BE"/>
    <w:rsid w:val="005A6B59"/>
    <w:rsid w:val="005A6D4E"/>
    <w:rsid w:val="005B00E1"/>
    <w:rsid w:val="005B7DAA"/>
    <w:rsid w:val="005B7E38"/>
    <w:rsid w:val="005C003B"/>
    <w:rsid w:val="005C76DB"/>
    <w:rsid w:val="005D1284"/>
    <w:rsid w:val="005D3C33"/>
    <w:rsid w:val="005D49F7"/>
    <w:rsid w:val="005E2015"/>
    <w:rsid w:val="005E24ED"/>
    <w:rsid w:val="005E5ECC"/>
    <w:rsid w:val="005F02C9"/>
    <w:rsid w:val="005F1E5E"/>
    <w:rsid w:val="005F3381"/>
    <w:rsid w:val="005F3497"/>
    <w:rsid w:val="005F3E0E"/>
    <w:rsid w:val="00600187"/>
    <w:rsid w:val="0060028C"/>
    <w:rsid w:val="0060216D"/>
    <w:rsid w:val="00607B1E"/>
    <w:rsid w:val="006101F3"/>
    <w:rsid w:val="00611168"/>
    <w:rsid w:val="00622896"/>
    <w:rsid w:val="0062561A"/>
    <w:rsid w:val="00625EFE"/>
    <w:rsid w:val="0063203A"/>
    <w:rsid w:val="00636F88"/>
    <w:rsid w:val="00645C72"/>
    <w:rsid w:val="0064690C"/>
    <w:rsid w:val="006533C6"/>
    <w:rsid w:val="00660947"/>
    <w:rsid w:val="00662C32"/>
    <w:rsid w:val="006637ED"/>
    <w:rsid w:val="00664893"/>
    <w:rsid w:val="00667462"/>
    <w:rsid w:val="006721C1"/>
    <w:rsid w:val="0067394A"/>
    <w:rsid w:val="00675C12"/>
    <w:rsid w:val="00680CA6"/>
    <w:rsid w:val="00683A38"/>
    <w:rsid w:val="00684C33"/>
    <w:rsid w:val="00692703"/>
    <w:rsid w:val="00697E49"/>
    <w:rsid w:val="006A05FE"/>
    <w:rsid w:val="006A0B91"/>
    <w:rsid w:val="006A6AEF"/>
    <w:rsid w:val="006A7186"/>
    <w:rsid w:val="006A77D6"/>
    <w:rsid w:val="006B3905"/>
    <w:rsid w:val="006B4761"/>
    <w:rsid w:val="006B589B"/>
    <w:rsid w:val="006B6E5E"/>
    <w:rsid w:val="006C287C"/>
    <w:rsid w:val="006C6FC9"/>
    <w:rsid w:val="006D43D6"/>
    <w:rsid w:val="006D5B7A"/>
    <w:rsid w:val="006E52FE"/>
    <w:rsid w:val="006F1A93"/>
    <w:rsid w:val="006F1D12"/>
    <w:rsid w:val="006F2538"/>
    <w:rsid w:val="006F56F4"/>
    <w:rsid w:val="006F5D01"/>
    <w:rsid w:val="006F5DED"/>
    <w:rsid w:val="006F6327"/>
    <w:rsid w:val="006F7608"/>
    <w:rsid w:val="007035FE"/>
    <w:rsid w:val="007041FC"/>
    <w:rsid w:val="00704D3C"/>
    <w:rsid w:val="007135D5"/>
    <w:rsid w:val="00715280"/>
    <w:rsid w:val="00716006"/>
    <w:rsid w:val="007165F6"/>
    <w:rsid w:val="00723B7C"/>
    <w:rsid w:val="00727F78"/>
    <w:rsid w:val="00731E03"/>
    <w:rsid w:val="00732908"/>
    <w:rsid w:val="00734A8F"/>
    <w:rsid w:val="007452CF"/>
    <w:rsid w:val="007478A1"/>
    <w:rsid w:val="00747CDF"/>
    <w:rsid w:val="00752DC1"/>
    <w:rsid w:val="00757388"/>
    <w:rsid w:val="007633C8"/>
    <w:rsid w:val="007700B0"/>
    <w:rsid w:val="00772610"/>
    <w:rsid w:val="00772A20"/>
    <w:rsid w:val="007732E2"/>
    <w:rsid w:val="00775B1D"/>
    <w:rsid w:val="00776B11"/>
    <w:rsid w:val="00776D48"/>
    <w:rsid w:val="007771BC"/>
    <w:rsid w:val="00780DA5"/>
    <w:rsid w:val="007834AC"/>
    <w:rsid w:val="00786C73"/>
    <w:rsid w:val="0078765F"/>
    <w:rsid w:val="00791F36"/>
    <w:rsid w:val="00792673"/>
    <w:rsid w:val="00792ED7"/>
    <w:rsid w:val="0079331B"/>
    <w:rsid w:val="00796E82"/>
    <w:rsid w:val="00797CF3"/>
    <w:rsid w:val="007A3B4E"/>
    <w:rsid w:val="007B09BD"/>
    <w:rsid w:val="007B5D94"/>
    <w:rsid w:val="007B6F2F"/>
    <w:rsid w:val="007D1021"/>
    <w:rsid w:val="007D1280"/>
    <w:rsid w:val="007D4933"/>
    <w:rsid w:val="007D6564"/>
    <w:rsid w:val="007F12CB"/>
    <w:rsid w:val="007F3A3F"/>
    <w:rsid w:val="007F44FD"/>
    <w:rsid w:val="007F50D5"/>
    <w:rsid w:val="007F7D01"/>
    <w:rsid w:val="008049C5"/>
    <w:rsid w:val="00811204"/>
    <w:rsid w:val="00811BB7"/>
    <w:rsid w:val="008150C6"/>
    <w:rsid w:val="008170D1"/>
    <w:rsid w:val="008179D0"/>
    <w:rsid w:val="008217CC"/>
    <w:rsid w:val="00821ED4"/>
    <w:rsid w:val="00821FF0"/>
    <w:rsid w:val="00824E49"/>
    <w:rsid w:val="008311AB"/>
    <w:rsid w:val="00832F22"/>
    <w:rsid w:val="008368E7"/>
    <w:rsid w:val="008405DD"/>
    <w:rsid w:val="008430BF"/>
    <w:rsid w:val="008474C8"/>
    <w:rsid w:val="00847D5B"/>
    <w:rsid w:val="008522A0"/>
    <w:rsid w:val="0085425F"/>
    <w:rsid w:val="00860699"/>
    <w:rsid w:val="00862B8D"/>
    <w:rsid w:val="0086436D"/>
    <w:rsid w:val="00866371"/>
    <w:rsid w:val="00877ACE"/>
    <w:rsid w:val="008807E1"/>
    <w:rsid w:val="00884354"/>
    <w:rsid w:val="0088787E"/>
    <w:rsid w:val="008911D6"/>
    <w:rsid w:val="0089145B"/>
    <w:rsid w:val="0089335C"/>
    <w:rsid w:val="008A04A5"/>
    <w:rsid w:val="008A0E30"/>
    <w:rsid w:val="008B329E"/>
    <w:rsid w:val="008B5D1A"/>
    <w:rsid w:val="008C53C8"/>
    <w:rsid w:val="008D782D"/>
    <w:rsid w:val="008E2C06"/>
    <w:rsid w:val="008E32AE"/>
    <w:rsid w:val="008E3FD8"/>
    <w:rsid w:val="008E59DC"/>
    <w:rsid w:val="008F11F8"/>
    <w:rsid w:val="008F1367"/>
    <w:rsid w:val="008F4263"/>
    <w:rsid w:val="009005FB"/>
    <w:rsid w:val="00900F79"/>
    <w:rsid w:val="0090160A"/>
    <w:rsid w:val="009032B8"/>
    <w:rsid w:val="009039E6"/>
    <w:rsid w:val="0090499B"/>
    <w:rsid w:val="009049B7"/>
    <w:rsid w:val="009067A2"/>
    <w:rsid w:val="00920023"/>
    <w:rsid w:val="009220B0"/>
    <w:rsid w:val="00924C45"/>
    <w:rsid w:val="009309C8"/>
    <w:rsid w:val="00933470"/>
    <w:rsid w:val="00935174"/>
    <w:rsid w:val="009366A0"/>
    <w:rsid w:val="009400BB"/>
    <w:rsid w:val="009412C5"/>
    <w:rsid w:val="009418EC"/>
    <w:rsid w:val="00942435"/>
    <w:rsid w:val="00942CA4"/>
    <w:rsid w:val="00942F7A"/>
    <w:rsid w:val="00943CAB"/>
    <w:rsid w:val="009447FA"/>
    <w:rsid w:val="00945A56"/>
    <w:rsid w:val="009529CF"/>
    <w:rsid w:val="00953AB4"/>
    <w:rsid w:val="00954F7E"/>
    <w:rsid w:val="0095597C"/>
    <w:rsid w:val="00956084"/>
    <w:rsid w:val="0095679E"/>
    <w:rsid w:val="00956B47"/>
    <w:rsid w:val="00956CB4"/>
    <w:rsid w:val="0096288C"/>
    <w:rsid w:val="0096297A"/>
    <w:rsid w:val="0097164E"/>
    <w:rsid w:val="00977DA5"/>
    <w:rsid w:val="00980390"/>
    <w:rsid w:val="00984018"/>
    <w:rsid w:val="009845B0"/>
    <w:rsid w:val="00984F8E"/>
    <w:rsid w:val="00986547"/>
    <w:rsid w:val="0099235E"/>
    <w:rsid w:val="0099346A"/>
    <w:rsid w:val="00993955"/>
    <w:rsid w:val="009A6CD0"/>
    <w:rsid w:val="009B07EE"/>
    <w:rsid w:val="009B217D"/>
    <w:rsid w:val="009B56C1"/>
    <w:rsid w:val="009B6A69"/>
    <w:rsid w:val="009C0B91"/>
    <w:rsid w:val="009C2C06"/>
    <w:rsid w:val="009C510E"/>
    <w:rsid w:val="009C6549"/>
    <w:rsid w:val="009C69CB"/>
    <w:rsid w:val="009D0547"/>
    <w:rsid w:val="009D1155"/>
    <w:rsid w:val="009D3357"/>
    <w:rsid w:val="009D4ED1"/>
    <w:rsid w:val="009D6B41"/>
    <w:rsid w:val="009D724A"/>
    <w:rsid w:val="009E0455"/>
    <w:rsid w:val="009E48EC"/>
    <w:rsid w:val="009E5277"/>
    <w:rsid w:val="009F0C5E"/>
    <w:rsid w:val="009F2D79"/>
    <w:rsid w:val="009F431B"/>
    <w:rsid w:val="009F4A52"/>
    <w:rsid w:val="009F54A9"/>
    <w:rsid w:val="009F7917"/>
    <w:rsid w:val="00A015AC"/>
    <w:rsid w:val="00A02A7B"/>
    <w:rsid w:val="00A04030"/>
    <w:rsid w:val="00A04605"/>
    <w:rsid w:val="00A074FE"/>
    <w:rsid w:val="00A1120C"/>
    <w:rsid w:val="00A125CD"/>
    <w:rsid w:val="00A25885"/>
    <w:rsid w:val="00A31BC6"/>
    <w:rsid w:val="00A424B6"/>
    <w:rsid w:val="00A43C6C"/>
    <w:rsid w:val="00A44363"/>
    <w:rsid w:val="00A51656"/>
    <w:rsid w:val="00A63DE3"/>
    <w:rsid w:val="00A6405F"/>
    <w:rsid w:val="00A66A0D"/>
    <w:rsid w:val="00A73572"/>
    <w:rsid w:val="00A74A02"/>
    <w:rsid w:val="00A77F22"/>
    <w:rsid w:val="00A82399"/>
    <w:rsid w:val="00A8253A"/>
    <w:rsid w:val="00A91770"/>
    <w:rsid w:val="00A9261B"/>
    <w:rsid w:val="00A9385E"/>
    <w:rsid w:val="00A964D4"/>
    <w:rsid w:val="00AA66F3"/>
    <w:rsid w:val="00AA71EF"/>
    <w:rsid w:val="00AB1D75"/>
    <w:rsid w:val="00AC7955"/>
    <w:rsid w:val="00AD2968"/>
    <w:rsid w:val="00AD2ACD"/>
    <w:rsid w:val="00AD327B"/>
    <w:rsid w:val="00AD4DD5"/>
    <w:rsid w:val="00AD52F8"/>
    <w:rsid w:val="00AE76E3"/>
    <w:rsid w:val="00AF3C34"/>
    <w:rsid w:val="00B00F4E"/>
    <w:rsid w:val="00B02877"/>
    <w:rsid w:val="00B064DC"/>
    <w:rsid w:val="00B065D7"/>
    <w:rsid w:val="00B06827"/>
    <w:rsid w:val="00B161A5"/>
    <w:rsid w:val="00B209A8"/>
    <w:rsid w:val="00B2476E"/>
    <w:rsid w:val="00B31973"/>
    <w:rsid w:val="00B4009A"/>
    <w:rsid w:val="00B412DB"/>
    <w:rsid w:val="00B445C8"/>
    <w:rsid w:val="00B44D86"/>
    <w:rsid w:val="00B4641C"/>
    <w:rsid w:val="00B47210"/>
    <w:rsid w:val="00B5169F"/>
    <w:rsid w:val="00B5489D"/>
    <w:rsid w:val="00B60961"/>
    <w:rsid w:val="00B64B5E"/>
    <w:rsid w:val="00B66CF7"/>
    <w:rsid w:val="00B72281"/>
    <w:rsid w:val="00B732D2"/>
    <w:rsid w:val="00B75233"/>
    <w:rsid w:val="00B809CE"/>
    <w:rsid w:val="00B90C63"/>
    <w:rsid w:val="00B9560D"/>
    <w:rsid w:val="00B95EB8"/>
    <w:rsid w:val="00BA265B"/>
    <w:rsid w:val="00BA73FA"/>
    <w:rsid w:val="00BB1447"/>
    <w:rsid w:val="00BB1717"/>
    <w:rsid w:val="00BB64C4"/>
    <w:rsid w:val="00BB7093"/>
    <w:rsid w:val="00BB7DDB"/>
    <w:rsid w:val="00BC12A1"/>
    <w:rsid w:val="00BC4053"/>
    <w:rsid w:val="00BC412D"/>
    <w:rsid w:val="00BC5541"/>
    <w:rsid w:val="00BC59DC"/>
    <w:rsid w:val="00BC6ADA"/>
    <w:rsid w:val="00BD5092"/>
    <w:rsid w:val="00BD5718"/>
    <w:rsid w:val="00BD628B"/>
    <w:rsid w:val="00BD7514"/>
    <w:rsid w:val="00BE12A9"/>
    <w:rsid w:val="00BE3F78"/>
    <w:rsid w:val="00BF45BE"/>
    <w:rsid w:val="00C041F7"/>
    <w:rsid w:val="00C05560"/>
    <w:rsid w:val="00C10634"/>
    <w:rsid w:val="00C1165A"/>
    <w:rsid w:val="00C12EE8"/>
    <w:rsid w:val="00C145DF"/>
    <w:rsid w:val="00C22098"/>
    <w:rsid w:val="00C2308F"/>
    <w:rsid w:val="00C2371A"/>
    <w:rsid w:val="00C26EBA"/>
    <w:rsid w:val="00C307B2"/>
    <w:rsid w:val="00C30CFD"/>
    <w:rsid w:val="00C32348"/>
    <w:rsid w:val="00C32C6F"/>
    <w:rsid w:val="00C376DD"/>
    <w:rsid w:val="00C423B8"/>
    <w:rsid w:val="00C44B6F"/>
    <w:rsid w:val="00C4613C"/>
    <w:rsid w:val="00C46B46"/>
    <w:rsid w:val="00C5248F"/>
    <w:rsid w:val="00C5596C"/>
    <w:rsid w:val="00C569AA"/>
    <w:rsid w:val="00C56F07"/>
    <w:rsid w:val="00C61E23"/>
    <w:rsid w:val="00C664B2"/>
    <w:rsid w:val="00C67648"/>
    <w:rsid w:val="00C77794"/>
    <w:rsid w:val="00C84422"/>
    <w:rsid w:val="00C852F7"/>
    <w:rsid w:val="00C947C0"/>
    <w:rsid w:val="00C953DA"/>
    <w:rsid w:val="00CA046E"/>
    <w:rsid w:val="00CA1B88"/>
    <w:rsid w:val="00CA1F30"/>
    <w:rsid w:val="00CA23F8"/>
    <w:rsid w:val="00CA304F"/>
    <w:rsid w:val="00CA404F"/>
    <w:rsid w:val="00CA7CA4"/>
    <w:rsid w:val="00CB0EEE"/>
    <w:rsid w:val="00CB1BDB"/>
    <w:rsid w:val="00CB4458"/>
    <w:rsid w:val="00CC0E61"/>
    <w:rsid w:val="00CC5952"/>
    <w:rsid w:val="00CE0A00"/>
    <w:rsid w:val="00CE11C5"/>
    <w:rsid w:val="00CE316A"/>
    <w:rsid w:val="00CF0650"/>
    <w:rsid w:val="00CF0E00"/>
    <w:rsid w:val="00CF0E7F"/>
    <w:rsid w:val="00CF14C9"/>
    <w:rsid w:val="00CF2C3B"/>
    <w:rsid w:val="00CF4A4D"/>
    <w:rsid w:val="00CF51E4"/>
    <w:rsid w:val="00CF6FCB"/>
    <w:rsid w:val="00D00FC1"/>
    <w:rsid w:val="00D01025"/>
    <w:rsid w:val="00D03096"/>
    <w:rsid w:val="00D0416D"/>
    <w:rsid w:val="00D05C03"/>
    <w:rsid w:val="00D062C0"/>
    <w:rsid w:val="00D07EF5"/>
    <w:rsid w:val="00D16519"/>
    <w:rsid w:val="00D17B20"/>
    <w:rsid w:val="00D32566"/>
    <w:rsid w:val="00D33D0F"/>
    <w:rsid w:val="00D44A8E"/>
    <w:rsid w:val="00D46C7F"/>
    <w:rsid w:val="00D519DD"/>
    <w:rsid w:val="00D52A77"/>
    <w:rsid w:val="00D540A3"/>
    <w:rsid w:val="00D545F3"/>
    <w:rsid w:val="00D56B8C"/>
    <w:rsid w:val="00D56BCB"/>
    <w:rsid w:val="00D605A7"/>
    <w:rsid w:val="00D65C57"/>
    <w:rsid w:val="00D664AE"/>
    <w:rsid w:val="00D70829"/>
    <w:rsid w:val="00D7692E"/>
    <w:rsid w:val="00D7705E"/>
    <w:rsid w:val="00D82A69"/>
    <w:rsid w:val="00D83ACD"/>
    <w:rsid w:val="00D90105"/>
    <w:rsid w:val="00D91F94"/>
    <w:rsid w:val="00D9441F"/>
    <w:rsid w:val="00D97525"/>
    <w:rsid w:val="00DA2D7F"/>
    <w:rsid w:val="00DA395A"/>
    <w:rsid w:val="00DB0615"/>
    <w:rsid w:val="00DB0816"/>
    <w:rsid w:val="00DB2B2C"/>
    <w:rsid w:val="00DB3910"/>
    <w:rsid w:val="00DB3BC9"/>
    <w:rsid w:val="00DB4339"/>
    <w:rsid w:val="00DB4FA1"/>
    <w:rsid w:val="00DB5914"/>
    <w:rsid w:val="00DC0855"/>
    <w:rsid w:val="00DC0AFA"/>
    <w:rsid w:val="00DC1E5E"/>
    <w:rsid w:val="00DC524A"/>
    <w:rsid w:val="00DC5999"/>
    <w:rsid w:val="00DC5DB7"/>
    <w:rsid w:val="00DC6422"/>
    <w:rsid w:val="00DC6FB4"/>
    <w:rsid w:val="00DC74CB"/>
    <w:rsid w:val="00DD0EA7"/>
    <w:rsid w:val="00DD4420"/>
    <w:rsid w:val="00DD5C9E"/>
    <w:rsid w:val="00DE0F45"/>
    <w:rsid w:val="00DE0FCF"/>
    <w:rsid w:val="00DF416B"/>
    <w:rsid w:val="00DF4873"/>
    <w:rsid w:val="00DF55BB"/>
    <w:rsid w:val="00DF61BB"/>
    <w:rsid w:val="00DF640D"/>
    <w:rsid w:val="00DF6661"/>
    <w:rsid w:val="00E066FE"/>
    <w:rsid w:val="00E06C19"/>
    <w:rsid w:val="00E101C3"/>
    <w:rsid w:val="00E11F54"/>
    <w:rsid w:val="00E12D58"/>
    <w:rsid w:val="00E1583C"/>
    <w:rsid w:val="00E170D1"/>
    <w:rsid w:val="00E22989"/>
    <w:rsid w:val="00E23C84"/>
    <w:rsid w:val="00E243A0"/>
    <w:rsid w:val="00E30DF7"/>
    <w:rsid w:val="00E3505C"/>
    <w:rsid w:val="00E410AB"/>
    <w:rsid w:val="00E44CFF"/>
    <w:rsid w:val="00E47D54"/>
    <w:rsid w:val="00E548C1"/>
    <w:rsid w:val="00E72661"/>
    <w:rsid w:val="00E72F05"/>
    <w:rsid w:val="00E7406E"/>
    <w:rsid w:val="00E746CB"/>
    <w:rsid w:val="00E7585B"/>
    <w:rsid w:val="00E7770F"/>
    <w:rsid w:val="00E80C32"/>
    <w:rsid w:val="00E82844"/>
    <w:rsid w:val="00E87F0F"/>
    <w:rsid w:val="00E87F25"/>
    <w:rsid w:val="00E92036"/>
    <w:rsid w:val="00E9248A"/>
    <w:rsid w:val="00E92FF4"/>
    <w:rsid w:val="00E9300D"/>
    <w:rsid w:val="00E934DB"/>
    <w:rsid w:val="00E94166"/>
    <w:rsid w:val="00EA0E08"/>
    <w:rsid w:val="00EA1E8C"/>
    <w:rsid w:val="00EA5DCC"/>
    <w:rsid w:val="00EB0B82"/>
    <w:rsid w:val="00EB12DF"/>
    <w:rsid w:val="00EB45E1"/>
    <w:rsid w:val="00EB631D"/>
    <w:rsid w:val="00EB7C72"/>
    <w:rsid w:val="00EC154F"/>
    <w:rsid w:val="00EC30D1"/>
    <w:rsid w:val="00EC32BB"/>
    <w:rsid w:val="00EC32F5"/>
    <w:rsid w:val="00EC36D6"/>
    <w:rsid w:val="00EC3DC5"/>
    <w:rsid w:val="00EC53B3"/>
    <w:rsid w:val="00ED6037"/>
    <w:rsid w:val="00EE1E18"/>
    <w:rsid w:val="00EE38F4"/>
    <w:rsid w:val="00EE58B8"/>
    <w:rsid w:val="00EE5DA0"/>
    <w:rsid w:val="00EE68ED"/>
    <w:rsid w:val="00EF15F9"/>
    <w:rsid w:val="00EF1762"/>
    <w:rsid w:val="00EF692A"/>
    <w:rsid w:val="00F012A5"/>
    <w:rsid w:val="00F1271E"/>
    <w:rsid w:val="00F163E3"/>
    <w:rsid w:val="00F21186"/>
    <w:rsid w:val="00F25526"/>
    <w:rsid w:val="00F25BBB"/>
    <w:rsid w:val="00F37767"/>
    <w:rsid w:val="00F417B8"/>
    <w:rsid w:val="00F42671"/>
    <w:rsid w:val="00F42F10"/>
    <w:rsid w:val="00F445DF"/>
    <w:rsid w:val="00F45A9E"/>
    <w:rsid w:val="00F465F9"/>
    <w:rsid w:val="00F6316D"/>
    <w:rsid w:val="00F67FBD"/>
    <w:rsid w:val="00F71493"/>
    <w:rsid w:val="00F80F04"/>
    <w:rsid w:val="00F828ED"/>
    <w:rsid w:val="00F874F9"/>
    <w:rsid w:val="00F958A8"/>
    <w:rsid w:val="00F960D7"/>
    <w:rsid w:val="00FA1CB9"/>
    <w:rsid w:val="00FA50D4"/>
    <w:rsid w:val="00FA5C57"/>
    <w:rsid w:val="00FB0420"/>
    <w:rsid w:val="00FB1A39"/>
    <w:rsid w:val="00FB1D5B"/>
    <w:rsid w:val="00FB39EA"/>
    <w:rsid w:val="00FB4402"/>
    <w:rsid w:val="00FB573F"/>
    <w:rsid w:val="00FC017C"/>
    <w:rsid w:val="00FC0181"/>
    <w:rsid w:val="00FC1131"/>
    <w:rsid w:val="00FC3015"/>
    <w:rsid w:val="00FC6335"/>
    <w:rsid w:val="00FC6D6C"/>
    <w:rsid w:val="00FC7232"/>
    <w:rsid w:val="00FD0C03"/>
    <w:rsid w:val="00FD2D51"/>
    <w:rsid w:val="00FD345E"/>
    <w:rsid w:val="00FD4BDF"/>
    <w:rsid w:val="00FD75CD"/>
    <w:rsid w:val="00FD763D"/>
    <w:rsid w:val="00FD7798"/>
    <w:rsid w:val="00FD7B39"/>
    <w:rsid w:val="00FD7D7B"/>
    <w:rsid w:val="00FE05FA"/>
    <w:rsid w:val="00FE1544"/>
    <w:rsid w:val="00FE1AF8"/>
    <w:rsid w:val="00FE1E25"/>
    <w:rsid w:val="00FE39EC"/>
    <w:rsid w:val="00FE5735"/>
    <w:rsid w:val="00FE64CF"/>
    <w:rsid w:val="00FE7656"/>
    <w:rsid w:val="00FF36BD"/>
    <w:rsid w:val="00FF5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A0BD93"/>
  <w15:docId w15:val="{02364269-B922-424F-9686-1315D48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kia Pure Text" w:eastAsiaTheme="minorHAnsi" w:hAnsi="Nokia Pure Text" w:cstheme="minorBidi"/>
        <w:color w:val="666666" w:themeColor="text2"/>
        <w:sz w:val="22"/>
        <w:szCs w:val="22"/>
        <w:lang w:val="en-GB" w:eastAsia="en-US" w:bidi="ar-SA"/>
      </w:rPr>
    </w:rPrDefault>
    <w:pPrDefault>
      <w:pPr>
        <w:spacing w:before="120"/>
        <w:ind w:left="1135"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5AC"/>
    <w:pPr>
      <w:ind w:left="0" w:firstLine="0"/>
    </w:pPr>
    <w:rPr>
      <w:rFonts w:asciiTheme="minorHAnsi" w:hAnsiTheme="minorHAnsi" w:cs="Arial"/>
      <w:color w:val="001135"/>
      <w:sz w:val="24"/>
      <w:lang w:val="tr-TR"/>
    </w:rPr>
  </w:style>
  <w:style w:type="paragraph" w:styleId="Balk1">
    <w:name w:val="heading 1"/>
    <w:basedOn w:val="Normal"/>
    <w:next w:val="Normal"/>
    <w:link w:val="Balk1Char"/>
    <w:uiPriority w:val="9"/>
    <w:qFormat/>
    <w:rsid w:val="00942F7A"/>
    <w:pPr>
      <w:spacing w:before="240" w:after="120"/>
      <w:outlineLvl w:val="0"/>
    </w:pPr>
    <w:rPr>
      <w:rFonts w:ascii="Nokia Pure Headline Light" w:eastAsia="Nokia Pure Text Light" w:hAnsi="Nokia Pure Headline Light"/>
      <w:color w:val="005AFF"/>
      <w:sz w:val="42"/>
      <w:szCs w:val="42"/>
    </w:rPr>
  </w:style>
  <w:style w:type="paragraph" w:styleId="Balk2">
    <w:name w:val="heading 2"/>
    <w:basedOn w:val="Normal"/>
    <w:next w:val="Normal"/>
    <w:link w:val="Balk2Char"/>
    <w:uiPriority w:val="9"/>
    <w:unhideWhenUsed/>
    <w:qFormat/>
    <w:rsid w:val="00FE64CF"/>
    <w:pPr>
      <w:spacing w:before="180" w:after="120"/>
      <w:outlineLvl w:val="1"/>
    </w:pPr>
    <w:rPr>
      <w:rFonts w:eastAsiaTheme="majorEastAsia" w:cstheme="majorBidi"/>
      <w:color w:val="auto"/>
      <w:sz w:val="28"/>
      <w:szCs w:val="32"/>
    </w:rPr>
  </w:style>
  <w:style w:type="paragraph" w:styleId="Balk3">
    <w:name w:val="heading 3"/>
    <w:basedOn w:val="Balk2"/>
    <w:next w:val="Normal"/>
    <w:link w:val="Balk3Char"/>
    <w:uiPriority w:val="9"/>
    <w:unhideWhenUsed/>
    <w:qFormat/>
    <w:rsid w:val="0012039F"/>
    <w:pPr>
      <w:numPr>
        <w:ilvl w:val="2"/>
      </w:numPr>
      <w:outlineLvl w:val="2"/>
    </w:pPr>
  </w:style>
  <w:style w:type="paragraph" w:styleId="Balk4">
    <w:name w:val="heading 4"/>
    <w:basedOn w:val="Normal"/>
    <w:next w:val="Normal"/>
    <w:link w:val="Balk4Char"/>
    <w:uiPriority w:val="9"/>
    <w:unhideWhenUsed/>
    <w:qFormat/>
    <w:rsid w:val="00E746CB"/>
    <w:pPr>
      <w:spacing w:before="40"/>
      <w:ind w:left="851" w:hanging="851"/>
      <w:outlineLvl w:val="3"/>
    </w:pPr>
    <w:rPr>
      <w:rFonts w:asciiTheme="majorHAnsi" w:eastAsiaTheme="majorEastAsia" w:hAnsiTheme="majorHAnsi" w:cstheme="majorBidi"/>
      <w:iCs/>
    </w:rPr>
  </w:style>
  <w:style w:type="paragraph" w:styleId="Balk5">
    <w:name w:val="heading 5"/>
    <w:basedOn w:val="Normal"/>
    <w:next w:val="Normal"/>
    <w:link w:val="Balk5Char"/>
    <w:uiPriority w:val="9"/>
    <w:unhideWhenUsed/>
    <w:qFormat/>
    <w:rsid w:val="00E746CB"/>
    <w:pPr>
      <w:spacing w:before="180" w:after="120"/>
      <w:ind w:left="851" w:hanging="851"/>
      <w:outlineLvl w:val="4"/>
    </w:pPr>
    <w:rPr>
      <w:rFonts w:asciiTheme="majorHAnsi" w:eastAsiaTheme="majorEastAsia" w:hAnsiTheme="majorHAnsi" w:cstheme="majorBidi"/>
      <w:sz w:val="22"/>
    </w:rPr>
  </w:style>
  <w:style w:type="paragraph" w:styleId="Balk6">
    <w:name w:val="heading 6"/>
    <w:basedOn w:val="Normal"/>
    <w:next w:val="Normal"/>
    <w:link w:val="Balk6Char"/>
    <w:uiPriority w:val="9"/>
    <w:unhideWhenUsed/>
    <w:rsid w:val="00AF3C34"/>
    <w:pPr>
      <w:keepNext/>
      <w:keepLines/>
      <w:numPr>
        <w:ilvl w:val="5"/>
        <w:numId w:val="2"/>
      </w:numPr>
      <w:spacing w:before="40"/>
      <w:outlineLvl w:val="5"/>
    </w:pPr>
    <w:rPr>
      <w:rFonts w:asciiTheme="majorHAnsi" w:eastAsiaTheme="majorEastAsia" w:hAnsiTheme="majorHAnsi" w:cstheme="majorBidi"/>
    </w:rPr>
  </w:style>
  <w:style w:type="paragraph" w:styleId="Balk7">
    <w:name w:val="heading 7"/>
    <w:basedOn w:val="Normal"/>
    <w:next w:val="Normal"/>
    <w:link w:val="Balk7Char"/>
    <w:uiPriority w:val="9"/>
    <w:unhideWhenUsed/>
    <w:rsid w:val="00AF3C34"/>
    <w:pPr>
      <w:keepNext/>
      <w:keepLines/>
      <w:numPr>
        <w:ilvl w:val="6"/>
        <w:numId w:val="2"/>
      </w:numPr>
      <w:spacing w:before="40"/>
      <w:outlineLvl w:val="6"/>
    </w:pPr>
    <w:rPr>
      <w:rFonts w:asciiTheme="majorHAnsi" w:eastAsiaTheme="majorEastAsia" w:hAnsiTheme="majorHAnsi" w:cstheme="majorBidi"/>
    </w:rPr>
  </w:style>
  <w:style w:type="paragraph" w:styleId="Balk8">
    <w:name w:val="heading 8"/>
    <w:basedOn w:val="Normal"/>
    <w:next w:val="Normal"/>
    <w:link w:val="Balk8Char"/>
    <w:uiPriority w:val="9"/>
    <w:unhideWhenUsed/>
    <w:rsid w:val="00AF3C34"/>
    <w:pPr>
      <w:keepNext/>
      <w:keepLines/>
      <w:numPr>
        <w:ilvl w:val="7"/>
        <w:numId w:val="2"/>
      </w:numPr>
      <w:spacing w:before="40"/>
      <w:outlineLvl w:val="7"/>
    </w:pPr>
    <w:rPr>
      <w:rFonts w:asciiTheme="majorHAnsi" w:eastAsiaTheme="majorEastAsia" w:hAnsiTheme="majorHAnsi" w:cstheme="majorBidi"/>
      <w:sz w:val="21"/>
      <w:szCs w:val="21"/>
    </w:rPr>
  </w:style>
  <w:style w:type="paragraph" w:styleId="Balk9">
    <w:name w:val="heading 9"/>
    <w:basedOn w:val="Normal"/>
    <w:next w:val="Normal"/>
    <w:link w:val="Balk9Char"/>
    <w:uiPriority w:val="9"/>
    <w:unhideWhenUsed/>
    <w:rsid w:val="00AF3C34"/>
    <w:pPr>
      <w:keepNext/>
      <w:keepLines/>
      <w:numPr>
        <w:ilvl w:val="8"/>
        <w:numId w:val="2"/>
      </w:numPr>
      <w:spacing w:before="40"/>
      <w:outlineLvl w:val="8"/>
    </w:pPr>
    <w:rPr>
      <w:rFonts w:asciiTheme="majorHAnsi" w:eastAsiaTheme="majorEastAsia" w:hAnsiTheme="majorHAnsi" w:cstheme="majorBidi"/>
      <w:iCs/>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6735"/>
    <w:pPr>
      <w:tabs>
        <w:tab w:val="center" w:pos="4513"/>
        <w:tab w:val="right" w:pos="9026"/>
      </w:tabs>
    </w:pPr>
  </w:style>
  <w:style w:type="character" w:customStyle="1" w:styleId="stBilgiChar">
    <w:name w:val="Üst Bilgi Char"/>
    <w:basedOn w:val="VarsaylanParagrafYazTipi"/>
    <w:link w:val="stBilgi"/>
    <w:uiPriority w:val="99"/>
    <w:rsid w:val="001E6735"/>
    <w:rPr>
      <w:rFonts w:asciiTheme="minorHAnsi" w:hAnsiTheme="minorHAnsi"/>
    </w:rPr>
  </w:style>
  <w:style w:type="paragraph" w:styleId="AltBilgi">
    <w:name w:val="footer"/>
    <w:basedOn w:val="Normal"/>
    <w:link w:val="AltBilgiChar"/>
    <w:uiPriority w:val="99"/>
    <w:unhideWhenUsed/>
    <w:qFormat/>
    <w:rsid w:val="00DC6FB4"/>
    <w:rPr>
      <w:sz w:val="16"/>
    </w:rPr>
  </w:style>
  <w:style w:type="character" w:customStyle="1" w:styleId="AltBilgiChar">
    <w:name w:val="Alt Bilgi Char"/>
    <w:basedOn w:val="VarsaylanParagrafYazTipi"/>
    <w:link w:val="AltBilgi"/>
    <w:uiPriority w:val="99"/>
    <w:rsid w:val="00DC6FB4"/>
    <w:rPr>
      <w:rFonts w:asciiTheme="minorHAnsi" w:hAnsiTheme="minorHAnsi" w:cs="Arial"/>
      <w:color w:val="001135" w:themeColor="text1"/>
      <w:sz w:val="16"/>
      <w:lang w:val="en-US"/>
    </w:rPr>
  </w:style>
  <w:style w:type="paragraph" w:styleId="BalonMetni">
    <w:name w:val="Balloon Text"/>
    <w:basedOn w:val="Normal"/>
    <w:link w:val="BalonMetniChar"/>
    <w:uiPriority w:val="99"/>
    <w:semiHidden/>
    <w:unhideWhenUsed/>
    <w:rsid w:val="001455F7"/>
    <w:rPr>
      <w:rFonts w:ascii="Tahoma" w:hAnsi="Tahoma" w:cs="Tahoma"/>
      <w:sz w:val="16"/>
      <w:szCs w:val="16"/>
    </w:rPr>
  </w:style>
  <w:style w:type="character" w:customStyle="1" w:styleId="BalonMetniChar">
    <w:name w:val="Balon Metni Char"/>
    <w:basedOn w:val="VarsaylanParagrafYazTipi"/>
    <w:link w:val="BalonMetni"/>
    <w:uiPriority w:val="99"/>
    <w:semiHidden/>
    <w:rsid w:val="001455F7"/>
    <w:rPr>
      <w:rFonts w:ascii="Tahoma" w:hAnsi="Tahoma" w:cs="Tahoma"/>
      <w:sz w:val="16"/>
      <w:szCs w:val="16"/>
    </w:rPr>
  </w:style>
  <w:style w:type="table" w:customStyle="1" w:styleId="Defaulttable">
    <w:name w:val="Default table"/>
    <w:basedOn w:val="NormalTablo"/>
    <w:uiPriority w:val="99"/>
    <w:rsid w:val="00CF0650"/>
    <w:pPr>
      <w:ind w:left="0" w:firstLine="0"/>
    </w:pPr>
    <w:rPr>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character" w:customStyle="1" w:styleId="Balk2Char">
    <w:name w:val="Başlık 2 Char"/>
    <w:basedOn w:val="VarsaylanParagrafYazTipi"/>
    <w:link w:val="Balk2"/>
    <w:uiPriority w:val="9"/>
    <w:rsid w:val="00FE64CF"/>
    <w:rPr>
      <w:rFonts w:asciiTheme="minorHAnsi" w:eastAsiaTheme="majorEastAsia" w:hAnsiTheme="minorHAnsi" w:cstheme="majorBidi"/>
      <w:color w:val="auto"/>
      <w:sz w:val="28"/>
      <w:szCs w:val="32"/>
      <w:lang w:val="en-US"/>
    </w:rPr>
  </w:style>
  <w:style w:type="character" w:customStyle="1" w:styleId="Balk1Char">
    <w:name w:val="Başlık 1 Char"/>
    <w:basedOn w:val="VarsaylanParagrafYazTipi"/>
    <w:link w:val="Balk1"/>
    <w:uiPriority w:val="9"/>
    <w:rsid w:val="00942F7A"/>
    <w:rPr>
      <w:rFonts w:ascii="Nokia Pure Headline Light" w:eastAsia="Nokia Pure Text Light" w:hAnsi="Nokia Pure Headline Light" w:cs="Arial"/>
      <w:color w:val="005AFF"/>
      <w:sz w:val="42"/>
      <w:szCs w:val="42"/>
      <w:lang w:val="en-US"/>
    </w:rPr>
  </w:style>
  <w:style w:type="paragraph" w:customStyle="1" w:styleId="Numberlist">
    <w:name w:val="Number list"/>
    <w:basedOn w:val="Normal"/>
    <w:qFormat/>
    <w:rsid w:val="00E80C32"/>
    <w:pPr>
      <w:numPr>
        <w:numId w:val="7"/>
      </w:numPr>
      <w:contextualSpacing/>
    </w:pPr>
  </w:style>
  <w:style w:type="numbering" w:customStyle="1" w:styleId="Nokia">
    <w:name w:val="Nokia"/>
    <w:uiPriority w:val="99"/>
    <w:rsid w:val="008170D1"/>
    <w:pPr>
      <w:numPr>
        <w:numId w:val="1"/>
      </w:numPr>
    </w:pPr>
  </w:style>
  <w:style w:type="paragraph" w:styleId="T1">
    <w:name w:val="toc 1"/>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styleId="Kpr">
    <w:name w:val="Hyperlink"/>
    <w:basedOn w:val="VarsaylanParagrafYazTipi"/>
    <w:uiPriority w:val="99"/>
    <w:unhideWhenUsed/>
    <w:rsid w:val="00236319"/>
    <w:rPr>
      <w:rFonts w:asciiTheme="minorHAnsi" w:hAnsiTheme="minorHAnsi"/>
      <w:color w:val="0000FF"/>
      <w:u w:val="single"/>
    </w:rPr>
  </w:style>
  <w:style w:type="character" w:styleId="YerTutucuMetni">
    <w:name w:val="Placeholder Text"/>
    <w:basedOn w:val="VarsaylanParagrafYazTipi"/>
    <w:uiPriority w:val="99"/>
    <w:semiHidden/>
    <w:rsid w:val="00EF692A"/>
    <w:rPr>
      <w:color w:val="808080"/>
    </w:rPr>
  </w:style>
  <w:style w:type="paragraph" w:customStyle="1" w:styleId="Documenttitle">
    <w:name w:val="Document title"/>
    <w:basedOn w:val="Normal"/>
    <w:next w:val="Normal"/>
    <w:link w:val="DocumenttitleChar"/>
    <w:qFormat/>
    <w:rsid w:val="000E2783"/>
    <w:pPr>
      <w:spacing w:before="0"/>
    </w:pPr>
    <w:rPr>
      <w:rFonts w:asciiTheme="majorHAnsi" w:hAnsiTheme="majorHAnsi"/>
      <w:color w:val="005AFF" w:themeColor="accent1"/>
      <w:sz w:val="56"/>
      <w:szCs w:val="56"/>
    </w:rPr>
  </w:style>
  <w:style w:type="character" w:customStyle="1" w:styleId="DocumenttitleChar">
    <w:name w:val="Document title Char"/>
    <w:basedOn w:val="VarsaylanParagrafYazTipi"/>
    <w:link w:val="Documenttitle"/>
    <w:rsid w:val="000E2783"/>
    <w:rPr>
      <w:rFonts w:asciiTheme="majorHAnsi" w:hAnsiTheme="majorHAnsi" w:cs="Arial"/>
      <w:color w:val="005AFF" w:themeColor="accent1"/>
      <w:sz w:val="56"/>
      <w:szCs w:val="56"/>
      <w:lang w:val="en-US"/>
    </w:rPr>
  </w:style>
  <w:style w:type="paragraph" w:styleId="T2">
    <w:name w:val="toc 2"/>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customStyle="1" w:styleId="Balk3Char">
    <w:name w:val="Başlık 3 Char"/>
    <w:basedOn w:val="VarsaylanParagrafYazTipi"/>
    <w:link w:val="Balk3"/>
    <w:uiPriority w:val="9"/>
    <w:rsid w:val="0012039F"/>
    <w:rPr>
      <w:rFonts w:asciiTheme="minorHAnsi" w:eastAsiaTheme="majorEastAsia" w:hAnsiTheme="minorHAnsi" w:cstheme="majorBidi"/>
      <w:color w:val="auto"/>
      <w:sz w:val="28"/>
      <w:szCs w:val="32"/>
      <w:lang w:val="en-US"/>
    </w:rPr>
  </w:style>
  <w:style w:type="paragraph" w:styleId="KonuBal">
    <w:name w:val="Title"/>
    <w:basedOn w:val="Normal"/>
    <w:next w:val="Normal"/>
    <w:link w:val="KonuBalChar"/>
    <w:uiPriority w:val="10"/>
    <w:qFormat/>
    <w:rsid w:val="00236319"/>
    <w:pPr>
      <w:spacing w:after="300"/>
      <w:contextualSpacing/>
    </w:pPr>
    <w:rPr>
      <w:rFonts w:ascii="Nokia Pure Headline Light" w:eastAsiaTheme="majorEastAsia" w:hAnsi="Nokia Pure Headline Light" w:cstheme="majorBidi"/>
      <w:spacing w:val="5"/>
      <w:kern w:val="28"/>
      <w:sz w:val="44"/>
      <w:szCs w:val="52"/>
    </w:rPr>
  </w:style>
  <w:style w:type="character" w:customStyle="1" w:styleId="KonuBalChar">
    <w:name w:val="Konu Başlığı Char"/>
    <w:basedOn w:val="VarsaylanParagrafYazTipi"/>
    <w:link w:val="KonuBal"/>
    <w:uiPriority w:val="10"/>
    <w:rsid w:val="00236319"/>
    <w:rPr>
      <w:rFonts w:ascii="Nokia Pure Headline Light" w:eastAsiaTheme="majorEastAsia" w:hAnsi="Nokia Pure Headline Light" w:cstheme="majorBidi"/>
      <w:color w:val="001135" w:themeColor="text1"/>
      <w:spacing w:val="5"/>
      <w:kern w:val="28"/>
      <w:sz w:val="44"/>
      <w:szCs w:val="52"/>
      <w:lang w:val="en-US"/>
    </w:rPr>
  </w:style>
  <w:style w:type="paragraph" w:styleId="Altyaz">
    <w:name w:val="Subtitle"/>
    <w:basedOn w:val="Normal"/>
    <w:next w:val="Normal"/>
    <w:link w:val="AltyazChar"/>
    <w:uiPriority w:val="11"/>
    <w:rsid w:val="001E6735"/>
    <w:pPr>
      <w:numPr>
        <w:ilvl w:val="1"/>
      </w:numPr>
      <w:ind w:left="714" w:hanging="357"/>
    </w:pPr>
    <w:rPr>
      <w:rFonts w:asciiTheme="majorHAnsi" w:eastAsiaTheme="majorEastAsia" w:hAnsiTheme="majorHAnsi" w:cstheme="majorBidi"/>
      <w:i/>
      <w:iCs/>
      <w:spacing w:val="15"/>
    </w:rPr>
  </w:style>
  <w:style w:type="character" w:customStyle="1" w:styleId="AltyazChar">
    <w:name w:val="Altyazı Char"/>
    <w:basedOn w:val="VarsaylanParagrafYazTipi"/>
    <w:link w:val="Altyaz"/>
    <w:uiPriority w:val="11"/>
    <w:rsid w:val="001E6735"/>
    <w:rPr>
      <w:rFonts w:asciiTheme="majorHAnsi" w:eastAsiaTheme="majorEastAsia" w:hAnsiTheme="majorHAnsi" w:cstheme="majorBidi"/>
      <w:i/>
      <w:iCs/>
      <w:spacing w:val="15"/>
      <w:sz w:val="24"/>
      <w:szCs w:val="24"/>
    </w:rPr>
  </w:style>
  <w:style w:type="character" w:styleId="HafifVurgulama">
    <w:name w:val="Subtle Emphasis"/>
    <w:basedOn w:val="VarsaylanParagrafYazTipi"/>
    <w:uiPriority w:val="19"/>
    <w:rsid w:val="00236319"/>
    <w:rPr>
      <w:rFonts w:asciiTheme="minorHAnsi" w:hAnsiTheme="minorHAnsi"/>
      <w:i/>
      <w:iCs/>
      <w:color w:val="EBEBEB" w:themeColor="background2"/>
    </w:rPr>
  </w:style>
  <w:style w:type="character" w:styleId="Vurgu">
    <w:name w:val="Emphasis"/>
    <w:basedOn w:val="VarsaylanParagrafYazTipi"/>
    <w:uiPriority w:val="20"/>
    <w:rsid w:val="001E6735"/>
    <w:rPr>
      <w:rFonts w:asciiTheme="minorHAnsi" w:hAnsiTheme="minorHAnsi"/>
      <w:i/>
      <w:iCs/>
    </w:rPr>
  </w:style>
  <w:style w:type="character" w:styleId="GlVurgulama">
    <w:name w:val="Intense Emphasis"/>
    <w:basedOn w:val="VarsaylanParagrafYazTipi"/>
    <w:uiPriority w:val="21"/>
    <w:rsid w:val="00236319"/>
    <w:rPr>
      <w:rFonts w:asciiTheme="minorHAnsi" w:hAnsiTheme="minorHAnsi"/>
      <w:b/>
      <w:bCs/>
      <w:i/>
      <w:iCs/>
      <w:color w:val="EBEBEB" w:themeColor="background2"/>
    </w:rPr>
  </w:style>
  <w:style w:type="character" w:styleId="Gl">
    <w:name w:val="Strong"/>
    <w:basedOn w:val="VarsaylanParagrafYazTipi"/>
    <w:uiPriority w:val="22"/>
    <w:rsid w:val="001E6735"/>
    <w:rPr>
      <w:rFonts w:asciiTheme="minorHAnsi" w:hAnsiTheme="minorHAnsi"/>
      <w:b/>
      <w:bCs/>
    </w:rPr>
  </w:style>
  <w:style w:type="paragraph" w:styleId="Alnt">
    <w:name w:val="Quote"/>
    <w:basedOn w:val="Normal"/>
    <w:next w:val="Normal"/>
    <w:link w:val="AlntChar"/>
    <w:uiPriority w:val="29"/>
    <w:rsid w:val="00583ECE"/>
    <w:rPr>
      <w:i/>
      <w:iCs/>
    </w:rPr>
  </w:style>
  <w:style w:type="character" w:customStyle="1" w:styleId="AlntChar">
    <w:name w:val="Alıntı Char"/>
    <w:basedOn w:val="VarsaylanParagrafYazTipi"/>
    <w:link w:val="Alnt"/>
    <w:uiPriority w:val="29"/>
    <w:rsid w:val="00583ECE"/>
    <w:rPr>
      <w:rFonts w:ascii="Nokia Pure Text DFLT" w:hAnsi="Nokia Pure Text DFLT"/>
      <w:i/>
      <w:iCs/>
      <w:color w:val="666666" w:themeColor="text2"/>
    </w:rPr>
  </w:style>
  <w:style w:type="paragraph" w:styleId="GlAlnt">
    <w:name w:val="Intense Quote"/>
    <w:basedOn w:val="Normal"/>
    <w:next w:val="Normal"/>
    <w:link w:val="GlAlntChar"/>
    <w:uiPriority w:val="30"/>
    <w:rsid w:val="001E6735"/>
    <w:pPr>
      <w:pBdr>
        <w:bottom w:val="single" w:sz="4" w:space="4" w:color="005AFF" w:themeColor="accent1"/>
      </w:pBdr>
      <w:spacing w:before="200" w:after="280"/>
      <w:ind w:left="936" w:right="936"/>
    </w:pPr>
    <w:rPr>
      <w:b/>
      <w:bCs/>
      <w:i/>
      <w:iCs/>
    </w:rPr>
  </w:style>
  <w:style w:type="character" w:customStyle="1" w:styleId="GlAlntChar">
    <w:name w:val="Güçlü Alıntı Char"/>
    <w:basedOn w:val="VarsaylanParagrafYazTipi"/>
    <w:link w:val="GlAlnt"/>
    <w:uiPriority w:val="30"/>
    <w:rsid w:val="001E6735"/>
    <w:rPr>
      <w:rFonts w:asciiTheme="minorHAnsi" w:hAnsiTheme="minorHAnsi"/>
      <w:b/>
      <w:bCs/>
      <w:i/>
      <w:iCs/>
    </w:rPr>
  </w:style>
  <w:style w:type="character" w:styleId="HafifBavuru">
    <w:name w:val="Subtle Reference"/>
    <w:basedOn w:val="VarsaylanParagrafYazTipi"/>
    <w:uiPriority w:val="31"/>
    <w:rsid w:val="001E6735"/>
    <w:rPr>
      <w:rFonts w:asciiTheme="minorHAnsi" w:hAnsiTheme="minorHAnsi"/>
      <w:smallCaps/>
      <w:color w:val="666666" w:themeColor="text2"/>
      <w:u w:val="single"/>
    </w:rPr>
  </w:style>
  <w:style w:type="character" w:styleId="GlBavuru">
    <w:name w:val="Intense Reference"/>
    <w:basedOn w:val="VarsaylanParagrafYazTipi"/>
    <w:uiPriority w:val="32"/>
    <w:rsid w:val="00236319"/>
    <w:rPr>
      <w:rFonts w:asciiTheme="minorHAnsi" w:hAnsiTheme="minorHAnsi"/>
      <w:b/>
      <w:bCs/>
      <w:smallCaps/>
      <w:color w:val="EBEBEB" w:themeColor="background2"/>
      <w:spacing w:val="5"/>
      <w:u w:val="single"/>
    </w:rPr>
  </w:style>
  <w:style w:type="character" w:styleId="KitapBal">
    <w:name w:val="Book Title"/>
    <w:basedOn w:val="VarsaylanParagrafYazTipi"/>
    <w:uiPriority w:val="33"/>
    <w:rsid w:val="001E6735"/>
    <w:rPr>
      <w:rFonts w:asciiTheme="minorHAnsi" w:hAnsiTheme="minorHAnsi"/>
      <w:b/>
      <w:bCs/>
      <w:smallCaps/>
      <w:spacing w:val="5"/>
    </w:rPr>
  </w:style>
  <w:style w:type="paragraph" w:styleId="TBal">
    <w:name w:val="TOC Heading"/>
    <w:basedOn w:val="Normal"/>
    <w:next w:val="Normal"/>
    <w:uiPriority w:val="39"/>
    <w:unhideWhenUsed/>
    <w:qFormat/>
    <w:rsid w:val="0012039F"/>
    <w:rPr>
      <w:bCs/>
      <w:szCs w:val="32"/>
    </w:rPr>
  </w:style>
  <w:style w:type="paragraph" w:styleId="T3">
    <w:name w:val="toc 3"/>
    <w:basedOn w:val="T1"/>
    <w:next w:val="Normal"/>
    <w:uiPriority w:val="39"/>
    <w:unhideWhenUsed/>
    <w:qFormat/>
    <w:rsid w:val="00977DA5"/>
  </w:style>
  <w:style w:type="character" w:customStyle="1" w:styleId="Balk4Char">
    <w:name w:val="Başlık 4 Char"/>
    <w:basedOn w:val="VarsaylanParagrafYazTipi"/>
    <w:link w:val="Balk4"/>
    <w:uiPriority w:val="9"/>
    <w:rsid w:val="00E746CB"/>
    <w:rPr>
      <w:rFonts w:asciiTheme="majorHAnsi" w:eastAsiaTheme="majorEastAsia" w:hAnsiTheme="majorHAnsi" w:cstheme="majorBidi"/>
      <w:iCs/>
      <w:color w:val="001135" w:themeColor="text1"/>
      <w:sz w:val="24"/>
      <w:lang w:val="en-US"/>
    </w:rPr>
  </w:style>
  <w:style w:type="character" w:customStyle="1" w:styleId="Balk5Char">
    <w:name w:val="Başlık 5 Char"/>
    <w:basedOn w:val="VarsaylanParagrafYazTipi"/>
    <w:link w:val="Balk5"/>
    <w:uiPriority w:val="9"/>
    <w:rsid w:val="00E746CB"/>
    <w:rPr>
      <w:rFonts w:asciiTheme="majorHAnsi" w:eastAsiaTheme="majorEastAsia" w:hAnsiTheme="majorHAnsi" w:cstheme="majorBidi"/>
      <w:color w:val="001135" w:themeColor="text1"/>
      <w:lang w:val="en-US"/>
    </w:rPr>
  </w:style>
  <w:style w:type="character" w:customStyle="1" w:styleId="Balk6Char">
    <w:name w:val="Başlık 6 Char"/>
    <w:basedOn w:val="VarsaylanParagrafYazTipi"/>
    <w:link w:val="Balk6"/>
    <w:uiPriority w:val="9"/>
    <w:rsid w:val="00AF3C34"/>
    <w:rPr>
      <w:rFonts w:asciiTheme="majorHAnsi" w:eastAsiaTheme="majorEastAsia" w:hAnsiTheme="majorHAnsi" w:cstheme="majorBidi"/>
      <w:color w:val="001135" w:themeColor="text1"/>
      <w:sz w:val="24"/>
      <w:lang w:val="en-US"/>
    </w:rPr>
  </w:style>
  <w:style w:type="character" w:customStyle="1" w:styleId="Balk7Char">
    <w:name w:val="Başlık 7 Char"/>
    <w:basedOn w:val="VarsaylanParagrafYazTipi"/>
    <w:link w:val="Balk7"/>
    <w:uiPriority w:val="9"/>
    <w:rsid w:val="00AF3C34"/>
    <w:rPr>
      <w:rFonts w:asciiTheme="majorHAnsi" w:eastAsiaTheme="majorEastAsia" w:hAnsiTheme="majorHAnsi" w:cstheme="majorBidi"/>
      <w:color w:val="001135" w:themeColor="text1"/>
      <w:sz w:val="24"/>
      <w:lang w:val="en-US"/>
    </w:rPr>
  </w:style>
  <w:style w:type="character" w:customStyle="1" w:styleId="Balk8Char">
    <w:name w:val="Başlık 8 Char"/>
    <w:basedOn w:val="VarsaylanParagrafYazTipi"/>
    <w:link w:val="Balk8"/>
    <w:uiPriority w:val="9"/>
    <w:rsid w:val="00AF3C34"/>
    <w:rPr>
      <w:rFonts w:asciiTheme="majorHAnsi" w:eastAsiaTheme="majorEastAsia" w:hAnsiTheme="majorHAnsi" w:cstheme="majorBidi"/>
      <w:color w:val="001135" w:themeColor="text1"/>
      <w:sz w:val="21"/>
      <w:szCs w:val="21"/>
      <w:lang w:val="en-US"/>
    </w:rPr>
  </w:style>
  <w:style w:type="character" w:customStyle="1" w:styleId="Balk9Char">
    <w:name w:val="Başlık 9 Char"/>
    <w:basedOn w:val="VarsaylanParagrafYazTipi"/>
    <w:link w:val="Balk9"/>
    <w:uiPriority w:val="9"/>
    <w:rsid w:val="00AF3C34"/>
    <w:rPr>
      <w:rFonts w:asciiTheme="majorHAnsi" w:eastAsiaTheme="majorEastAsia" w:hAnsiTheme="majorHAnsi" w:cstheme="majorBidi"/>
      <w:iCs/>
      <w:color w:val="001135" w:themeColor="text1"/>
      <w:sz w:val="24"/>
      <w:szCs w:val="21"/>
      <w:lang w:val="en-US"/>
    </w:rPr>
  </w:style>
  <w:style w:type="character" w:customStyle="1" w:styleId="apple-converted-space">
    <w:name w:val="apple-converted-space"/>
    <w:basedOn w:val="VarsaylanParagrafYazTipi"/>
    <w:rsid w:val="00CE11C5"/>
  </w:style>
  <w:style w:type="paragraph" w:styleId="NormalWeb">
    <w:name w:val="Normal (Web)"/>
    <w:basedOn w:val="Normal"/>
    <w:uiPriority w:val="99"/>
    <w:semiHidden/>
    <w:unhideWhenUsed/>
    <w:rsid w:val="00CE11C5"/>
    <w:pPr>
      <w:spacing w:before="100" w:beforeAutospacing="1" w:after="100" w:afterAutospacing="1"/>
    </w:pPr>
    <w:rPr>
      <w:rFonts w:ascii="Times New Roman" w:eastAsia="Times New Roman" w:hAnsi="Times New Roman" w:cs="Times New Roman"/>
      <w:lang w:eastAsia="en-GB"/>
    </w:rPr>
  </w:style>
  <w:style w:type="paragraph" w:customStyle="1" w:styleId="Figuretitle">
    <w:name w:val="Figure title"/>
    <w:basedOn w:val="Normal"/>
    <w:next w:val="Normal"/>
    <w:qFormat/>
    <w:rsid w:val="00DB5914"/>
    <w:rPr>
      <w:b/>
      <w:sz w:val="22"/>
      <w:szCs w:val="40"/>
    </w:rPr>
  </w:style>
  <w:style w:type="paragraph" w:customStyle="1" w:styleId="Tabletitle">
    <w:name w:val="Table title"/>
    <w:basedOn w:val="Documenttitle"/>
    <w:link w:val="TabletitleChar"/>
    <w:qFormat/>
    <w:rsid w:val="00E746CB"/>
    <w:rPr>
      <w:rFonts w:asciiTheme="minorHAnsi" w:hAnsiTheme="minorHAnsi"/>
      <w:b/>
      <w:color w:val="auto"/>
      <w:sz w:val="22"/>
      <w:szCs w:val="40"/>
    </w:rPr>
  </w:style>
  <w:style w:type="table" w:styleId="KlavuzTablo6Renkli">
    <w:name w:val="Grid Table 6 Colorful"/>
    <w:basedOn w:val="NormalTablo"/>
    <w:uiPriority w:val="51"/>
    <w:rsid w:val="00084444"/>
    <w:rPr>
      <w:color w:val="001135" w:themeColor="text1"/>
    </w:rPr>
    <w:tblPr>
      <w:tblStyleRowBandSize w:val="1"/>
      <w:tblStyleColBandSize w:val="1"/>
      <w:tblBorders>
        <w:top w:val="single" w:sz="4" w:space="0" w:color="004AEB" w:themeColor="text1" w:themeTint="99"/>
        <w:left w:val="single" w:sz="4" w:space="0" w:color="004AEB" w:themeColor="text1" w:themeTint="99"/>
        <w:bottom w:val="single" w:sz="4" w:space="0" w:color="004AEB" w:themeColor="text1" w:themeTint="99"/>
        <w:right w:val="single" w:sz="4" w:space="0" w:color="004AEB" w:themeColor="text1" w:themeTint="99"/>
        <w:insideH w:val="single" w:sz="4" w:space="0" w:color="004AEB" w:themeColor="text1" w:themeTint="99"/>
        <w:insideV w:val="single" w:sz="4" w:space="0" w:color="004AEB" w:themeColor="text1" w:themeTint="99"/>
      </w:tblBorders>
    </w:tblPr>
    <w:tblStylePr w:type="firstRow">
      <w:rPr>
        <w:b/>
        <w:bCs/>
      </w:rPr>
      <w:tblPr/>
      <w:tcPr>
        <w:tcBorders>
          <w:bottom w:val="single" w:sz="12" w:space="0" w:color="004AEB" w:themeColor="text1" w:themeTint="99"/>
        </w:tcBorders>
      </w:tcPr>
    </w:tblStylePr>
    <w:tblStylePr w:type="lastRow">
      <w:rPr>
        <w:b/>
        <w:bCs/>
      </w:rPr>
      <w:tblPr/>
      <w:tcPr>
        <w:tcBorders>
          <w:top w:val="double" w:sz="4" w:space="0" w:color="004AEB" w:themeColor="text1" w:themeTint="99"/>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table" w:styleId="KlavuzTablo6Renkli-Vurgu6">
    <w:name w:val="Grid Table 6 Colorful Accent 6"/>
    <w:basedOn w:val="NormalTablo"/>
    <w:uiPriority w:val="51"/>
    <w:rsid w:val="00084444"/>
    <w:rPr>
      <w:color w:val="570DCE" w:themeColor="accent6" w:themeShade="BF"/>
    </w:rPr>
    <w:tblPr>
      <w:tblStyleRowBandSize w:val="1"/>
      <w:tblStyleColBandSize w:val="1"/>
      <w:tblBorders>
        <w:top w:val="single" w:sz="4" w:space="0" w:color="B084F7" w:themeColor="accent6" w:themeTint="99"/>
        <w:left w:val="single" w:sz="4" w:space="0" w:color="B084F7" w:themeColor="accent6" w:themeTint="99"/>
        <w:bottom w:val="single" w:sz="4" w:space="0" w:color="B084F7" w:themeColor="accent6" w:themeTint="99"/>
        <w:right w:val="single" w:sz="4" w:space="0" w:color="B084F7" w:themeColor="accent6" w:themeTint="99"/>
        <w:insideH w:val="single" w:sz="4" w:space="0" w:color="B084F7" w:themeColor="accent6" w:themeTint="99"/>
        <w:insideV w:val="single" w:sz="4" w:space="0" w:color="B084F7" w:themeColor="accent6" w:themeTint="99"/>
      </w:tblBorders>
    </w:tblPr>
    <w:tblStylePr w:type="firstRow">
      <w:rPr>
        <w:b/>
        <w:bCs/>
      </w:rPr>
      <w:tblPr/>
      <w:tcPr>
        <w:tcBorders>
          <w:bottom w:val="single" w:sz="12" w:space="0" w:color="B084F7" w:themeColor="accent6" w:themeTint="99"/>
        </w:tcBorders>
      </w:tcPr>
    </w:tblStylePr>
    <w:tblStylePr w:type="lastRow">
      <w:rPr>
        <w:b/>
        <w:bCs/>
      </w:rPr>
      <w:tblPr/>
      <w:tcPr>
        <w:tcBorders>
          <w:top w:val="double" w:sz="4" w:space="0" w:color="B084F7" w:themeColor="accent6" w:themeTint="99"/>
        </w:tcBorders>
      </w:tcPr>
    </w:tblStylePr>
    <w:tblStylePr w:type="firstCol">
      <w:rPr>
        <w:b/>
        <w:bCs/>
      </w:rPr>
    </w:tblStylePr>
    <w:tblStylePr w:type="lastCol">
      <w:rPr>
        <w:b/>
        <w:bCs/>
      </w:rPr>
    </w:tblStylePr>
    <w:tblStylePr w:type="band1Vert">
      <w:tblPr/>
      <w:tcPr>
        <w:shd w:val="clear" w:color="auto" w:fill="E4D5FC" w:themeFill="accent6" w:themeFillTint="33"/>
      </w:tcPr>
    </w:tblStylePr>
    <w:tblStylePr w:type="band1Horz">
      <w:tblPr/>
      <w:tcPr>
        <w:shd w:val="clear" w:color="auto" w:fill="E4D5FC" w:themeFill="accent6" w:themeFillTint="33"/>
      </w:tcPr>
    </w:tblStylePr>
  </w:style>
  <w:style w:type="table" w:styleId="KlavuzTablo6-Renkli-Vurgu4">
    <w:name w:val="Grid Table 6 Colorful Accent 4"/>
    <w:basedOn w:val="NormalTablo"/>
    <w:uiPriority w:val="51"/>
    <w:rsid w:val="00084444"/>
    <w:rPr>
      <w:color w:val="D05A0B" w:themeColor="accent4" w:themeShade="BF"/>
    </w:rPr>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bottom w:val="single" w:sz="12" w:space="0" w:color="F8B283" w:themeColor="accent4" w:themeTint="99"/>
        </w:tcBorders>
      </w:tcPr>
    </w:tblStylePr>
    <w:tblStylePr w:type="lastRow">
      <w:rPr>
        <w:b/>
        <w:bCs/>
      </w:rPr>
      <w:tblPr/>
      <w:tcPr>
        <w:tcBorders>
          <w:top w:val="double" w:sz="4" w:space="0" w:color="F8B283" w:themeColor="accent4" w:themeTint="99"/>
        </w:tcBorders>
      </w:tcPr>
    </w:tblStylePr>
    <w:tblStylePr w:type="firstCol">
      <w:rPr>
        <w:b/>
        <w:bCs/>
      </w:rPr>
    </w:tblStylePr>
    <w:tblStylePr w:type="lastCol">
      <w:rPr>
        <w:b/>
        <w:bCs/>
      </w:rPr>
    </w:tblStylePr>
    <w:tblStylePr w:type="band1Vert">
      <w:tblPr/>
      <w:tcPr>
        <w:shd w:val="clear" w:color="auto" w:fill="FCE5D5" w:themeFill="accent4" w:themeFillTint="33"/>
      </w:tcPr>
    </w:tblStylePr>
    <w:tblStylePr w:type="band1Horz">
      <w:tblPr/>
      <w:tcPr>
        <w:shd w:val="clear" w:color="auto" w:fill="FCE5D5" w:themeFill="accent4" w:themeFillTint="33"/>
      </w:tcPr>
    </w:tblStylePr>
  </w:style>
  <w:style w:type="table" w:styleId="KlavuzTablo5Koyu">
    <w:name w:val="Grid Table 5 Dark"/>
    <w:basedOn w:val="NormalTablo"/>
    <w:uiPriority w:val="50"/>
    <w:rsid w:val="000844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C0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135"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135"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135"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135" w:themeFill="text1"/>
      </w:tcPr>
    </w:tblStylePr>
    <w:tblStylePr w:type="band1Vert">
      <w:tblPr/>
      <w:tcPr>
        <w:shd w:val="clear" w:color="auto" w:fill="4882FF" w:themeFill="text1" w:themeFillTint="66"/>
      </w:tcPr>
    </w:tblStylePr>
    <w:tblStylePr w:type="band1Horz">
      <w:tblPr/>
      <w:tcPr>
        <w:shd w:val="clear" w:color="auto" w:fill="4882FF" w:themeFill="text1" w:themeFillTint="66"/>
      </w:tcPr>
    </w:tblStylePr>
  </w:style>
  <w:style w:type="table" w:styleId="KlavuzTablo3-Vurgu4">
    <w:name w:val="Grid Table 3 Accent 4"/>
    <w:basedOn w:val="NormalTablo"/>
    <w:uiPriority w:val="48"/>
    <w:rsid w:val="00084444"/>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5D5" w:themeFill="accent4" w:themeFillTint="33"/>
      </w:tcPr>
    </w:tblStylePr>
    <w:tblStylePr w:type="band1Horz">
      <w:tblPr/>
      <w:tcPr>
        <w:shd w:val="clear" w:color="auto" w:fill="FCE5D5" w:themeFill="accent4" w:themeFillTint="33"/>
      </w:tcPr>
    </w:tblStylePr>
    <w:tblStylePr w:type="neCell">
      <w:tblPr/>
      <w:tcPr>
        <w:tcBorders>
          <w:bottom w:val="single" w:sz="4" w:space="0" w:color="F8B283" w:themeColor="accent4" w:themeTint="99"/>
        </w:tcBorders>
      </w:tcPr>
    </w:tblStylePr>
    <w:tblStylePr w:type="nwCell">
      <w:tblPr/>
      <w:tcPr>
        <w:tcBorders>
          <w:bottom w:val="single" w:sz="4" w:space="0" w:color="F8B283" w:themeColor="accent4" w:themeTint="99"/>
        </w:tcBorders>
      </w:tcPr>
    </w:tblStylePr>
    <w:tblStylePr w:type="seCell">
      <w:tblPr/>
      <w:tcPr>
        <w:tcBorders>
          <w:top w:val="single" w:sz="4" w:space="0" w:color="F8B283" w:themeColor="accent4" w:themeTint="99"/>
        </w:tcBorders>
      </w:tcPr>
    </w:tblStylePr>
    <w:tblStylePr w:type="swCell">
      <w:tblPr/>
      <w:tcPr>
        <w:tcBorders>
          <w:top w:val="single" w:sz="4" w:space="0" w:color="F8B283" w:themeColor="accent4" w:themeTint="99"/>
        </w:tcBorders>
      </w:tcPr>
    </w:tblStylePr>
  </w:style>
  <w:style w:type="table" w:styleId="TabloKlavuzuAk">
    <w:name w:val="Grid Table Light"/>
    <w:basedOn w:val="NormalTablo"/>
    <w:uiPriority w:val="40"/>
    <w:rsid w:val="00084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uTablo4">
    <w:name w:val="Grid Table 4"/>
    <w:basedOn w:val="NormalTablo"/>
    <w:uiPriority w:val="49"/>
    <w:rsid w:val="00667462"/>
    <w:rPr>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insideH w:val="single" w:sz="4" w:space="0" w:color="001135" w:themeColor="text1"/>
        <w:insideV w:val="single" w:sz="4" w:space="0" w:color="001135" w:themeColor="text1"/>
      </w:tblBorders>
    </w:tblPr>
    <w:tcPr>
      <w:shd w:val="clear" w:color="auto" w:fill="FFFFFF" w:themeFill="background1"/>
    </w:tcPr>
    <w:tblStylePr w:type="firstRow">
      <w:rPr>
        <w:b/>
        <w:bCs/>
        <w:color w:val="001135" w:themeColor="text1"/>
      </w:rPr>
      <w:tblPr>
        <w:tblCellMar>
          <w:top w:w="57" w:type="dxa"/>
          <w:left w:w="57" w:type="dxa"/>
          <w:bottom w:w="57" w:type="dxa"/>
          <w:right w:w="57" w:type="dxa"/>
        </w:tblCellMar>
      </w:tblPr>
      <w:tcPr>
        <w:shd w:val="clear" w:color="auto" w:fill="D9D9D9" w:themeFill="background1" w:themeFillShade="D9"/>
      </w:tcPr>
    </w:tblStylePr>
    <w:tblStylePr w:type="lastRow">
      <w:rPr>
        <w:b/>
        <w:bCs/>
      </w:rPr>
      <w:tblPr/>
      <w:tcPr>
        <w:tcBorders>
          <w:top w:val="double" w:sz="4" w:space="0" w:color="001135" w:themeColor="text1"/>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character" w:styleId="AklamaBavurusu">
    <w:name w:val="annotation reference"/>
    <w:basedOn w:val="VarsaylanParagrafYazTipi"/>
    <w:uiPriority w:val="99"/>
    <w:unhideWhenUsed/>
    <w:rsid w:val="00E87F0F"/>
    <w:rPr>
      <w:sz w:val="16"/>
      <w:szCs w:val="16"/>
    </w:rPr>
  </w:style>
  <w:style w:type="paragraph" w:styleId="AklamaMetni">
    <w:name w:val="annotation text"/>
    <w:basedOn w:val="Normal"/>
    <w:link w:val="AklamaMetniChar"/>
    <w:uiPriority w:val="99"/>
    <w:semiHidden/>
    <w:unhideWhenUsed/>
    <w:rsid w:val="00E87F0F"/>
    <w:pPr>
      <w:numPr>
        <w:numId w:val="3"/>
      </w:numPr>
    </w:pPr>
    <w:rPr>
      <w:sz w:val="20"/>
      <w:szCs w:val="20"/>
    </w:rPr>
  </w:style>
  <w:style w:type="character" w:customStyle="1" w:styleId="AklamaMetniChar">
    <w:name w:val="Açıklama Metni Char"/>
    <w:basedOn w:val="VarsaylanParagrafYazTipi"/>
    <w:link w:val="AklamaMetni"/>
    <w:uiPriority w:val="99"/>
    <w:semiHidden/>
    <w:rsid w:val="00E87F0F"/>
    <w:rPr>
      <w:rFonts w:asciiTheme="minorHAnsi" w:hAnsiTheme="minorHAnsi" w:cs="Arial"/>
      <w:color w:val="001135" w:themeColor="text1"/>
      <w:sz w:val="20"/>
      <w:szCs w:val="20"/>
      <w:lang w:val="en-US"/>
    </w:rPr>
  </w:style>
  <w:style w:type="paragraph" w:styleId="AklamaKonusu">
    <w:name w:val="annotation subject"/>
    <w:basedOn w:val="AklamaMetni"/>
    <w:next w:val="AklamaMetni"/>
    <w:link w:val="AklamaKonusuChar"/>
    <w:uiPriority w:val="99"/>
    <w:semiHidden/>
    <w:unhideWhenUsed/>
    <w:rsid w:val="00E87F0F"/>
    <w:rPr>
      <w:b/>
      <w:bCs/>
    </w:rPr>
  </w:style>
  <w:style w:type="character" w:customStyle="1" w:styleId="AklamaKonusuChar">
    <w:name w:val="Açıklama Konusu Char"/>
    <w:basedOn w:val="AklamaMetniChar"/>
    <w:link w:val="AklamaKonusu"/>
    <w:uiPriority w:val="99"/>
    <w:semiHidden/>
    <w:rsid w:val="00E87F0F"/>
    <w:rPr>
      <w:rFonts w:asciiTheme="minorHAnsi" w:hAnsiTheme="minorHAnsi" w:cs="Arial"/>
      <w:b/>
      <w:bCs/>
      <w:color w:val="001135" w:themeColor="text1"/>
      <w:sz w:val="20"/>
      <w:szCs w:val="20"/>
      <w:lang w:val="en-US"/>
    </w:rPr>
  </w:style>
  <w:style w:type="character" w:styleId="zmlenmeyenBahsetme">
    <w:name w:val="Unresolved Mention"/>
    <w:basedOn w:val="VarsaylanParagrafYazTipi"/>
    <w:uiPriority w:val="99"/>
    <w:semiHidden/>
    <w:unhideWhenUsed/>
    <w:rsid w:val="003C4F03"/>
    <w:rPr>
      <w:color w:val="605E5C"/>
      <w:shd w:val="clear" w:color="auto" w:fill="E1DFDD"/>
    </w:rPr>
  </w:style>
  <w:style w:type="paragraph" w:styleId="ResimYazs">
    <w:name w:val="caption"/>
    <w:basedOn w:val="Normal"/>
    <w:next w:val="Normal"/>
    <w:uiPriority w:val="35"/>
    <w:unhideWhenUsed/>
    <w:qFormat/>
    <w:rsid w:val="00A63DE3"/>
    <w:pPr>
      <w:spacing w:after="240"/>
    </w:pPr>
    <w:rPr>
      <w:b/>
      <w:iCs/>
      <w:color w:val="auto"/>
      <w:szCs w:val="18"/>
    </w:rPr>
  </w:style>
  <w:style w:type="character" w:styleId="zlenenKpr">
    <w:name w:val="FollowedHyperlink"/>
    <w:basedOn w:val="VarsaylanParagrafYazTipi"/>
    <w:uiPriority w:val="99"/>
    <w:semiHidden/>
    <w:unhideWhenUsed/>
    <w:rsid w:val="008F1367"/>
    <w:rPr>
      <w:color w:val="005AFF" w:themeColor="followedHyperlink"/>
      <w:u w:val="single"/>
    </w:rPr>
  </w:style>
  <w:style w:type="character" w:customStyle="1" w:styleId="cf11">
    <w:name w:val="cf11"/>
    <w:basedOn w:val="VarsaylanParagrafYazTipi"/>
    <w:rsid w:val="000D7A9A"/>
    <w:rPr>
      <w:rFonts w:ascii="Segoe UI" w:hAnsi="Segoe UI" w:cs="Segoe UI" w:hint="default"/>
      <w:sz w:val="18"/>
      <w:szCs w:val="18"/>
    </w:rPr>
  </w:style>
  <w:style w:type="character" w:customStyle="1" w:styleId="cf01">
    <w:name w:val="cf01"/>
    <w:basedOn w:val="VarsaylanParagrafYazTipi"/>
    <w:rsid w:val="000D7A9A"/>
    <w:rPr>
      <w:rFonts w:ascii="Segoe UI" w:hAnsi="Segoe UI" w:cs="Segoe UI" w:hint="default"/>
      <w:color w:val="666666"/>
      <w:sz w:val="18"/>
      <w:szCs w:val="18"/>
    </w:rPr>
  </w:style>
  <w:style w:type="paragraph" w:styleId="ekillerTablosu">
    <w:name w:val="table of figures"/>
    <w:basedOn w:val="Normal"/>
    <w:next w:val="Normal"/>
    <w:uiPriority w:val="99"/>
    <w:unhideWhenUsed/>
    <w:qFormat/>
    <w:rsid w:val="0012039F"/>
  </w:style>
  <w:style w:type="paragraph" w:styleId="T4">
    <w:name w:val="toc 4"/>
    <w:basedOn w:val="Normal"/>
    <w:next w:val="Normal"/>
    <w:uiPriority w:val="39"/>
    <w:unhideWhenUsed/>
    <w:qFormat/>
    <w:rsid w:val="00977DA5"/>
    <w:pPr>
      <w:tabs>
        <w:tab w:val="left" w:pos="284"/>
        <w:tab w:val="left" w:pos="2268"/>
        <w:tab w:val="right" w:leader="dot" w:pos="9356"/>
      </w:tabs>
      <w:spacing w:after="120"/>
      <w:ind w:left="1021" w:hanging="1021"/>
    </w:pPr>
    <w:rPr>
      <w:rFonts w:eastAsiaTheme="minorEastAsia" w:cstheme="minorBidi"/>
      <w:noProof/>
      <w:color w:val="auto"/>
      <w:kern w:val="2"/>
      <w:sz w:val="22"/>
      <w14:ligatures w14:val="standardContextual"/>
    </w:rPr>
  </w:style>
  <w:style w:type="paragraph" w:styleId="Dzeltme">
    <w:name w:val="Revision"/>
    <w:hidden/>
    <w:uiPriority w:val="99"/>
    <w:semiHidden/>
    <w:rsid w:val="009D4ED1"/>
    <w:pPr>
      <w:ind w:left="0" w:firstLine="0"/>
    </w:pPr>
    <w:rPr>
      <w:rFonts w:asciiTheme="minorHAnsi" w:hAnsiTheme="minorHAnsi" w:cs="Arial"/>
      <w:color w:val="001135" w:themeColor="text1"/>
      <w:lang w:val="en-US"/>
    </w:rPr>
  </w:style>
  <w:style w:type="table" w:styleId="ListeTablo3">
    <w:name w:val="List Table 3"/>
    <w:aliases w:val="Table"/>
    <w:basedOn w:val="NormalTablo"/>
    <w:uiPriority w:val="48"/>
    <w:rsid w:val="00EC36D6"/>
    <w:rPr>
      <w:rFonts w:asciiTheme="minorHAnsi" w:hAnsiTheme="minorHAnsi"/>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tblBorders>
      <w:tblCellMar>
        <w:top w:w="57" w:type="dxa"/>
        <w:left w:w="57" w:type="dxa"/>
        <w:bottom w:w="57" w:type="dxa"/>
        <w:right w:w="57" w:type="dxa"/>
      </w:tblCellMar>
    </w:tblPr>
    <w:tcPr>
      <w:shd w:val="clear" w:color="auto" w:fill="FFFFFF" w:themeFill="background1"/>
    </w:tcPr>
    <w:tblStylePr w:type="firstRow">
      <w:rPr>
        <w:b/>
        <w:bCs/>
        <w:color w:val="FFFFFF" w:themeColor="background1"/>
      </w:rPr>
      <w:tblPr/>
      <w:tcPr>
        <w:shd w:val="clear" w:color="auto" w:fill="D9D9D9" w:themeFill="background1" w:themeFillShade="D9"/>
      </w:tcPr>
    </w:tblStylePr>
    <w:tblStylePr w:type="lastRow">
      <w:rPr>
        <w:b/>
        <w:bCs/>
      </w:rPr>
      <w:tblPr/>
      <w:tcPr>
        <w:tcBorders>
          <w:top w:val="double" w:sz="4" w:space="0" w:color="00113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135" w:themeColor="text1"/>
          <w:right w:val="single" w:sz="4" w:space="0" w:color="001135" w:themeColor="text1"/>
        </w:tcBorders>
      </w:tcPr>
    </w:tblStylePr>
    <w:tblStylePr w:type="band1Horz">
      <w:rPr>
        <w:rFonts w:asciiTheme="minorHAnsi" w:hAnsiTheme="minorHAnsi"/>
        <w:color w:val="001135" w:themeColor="text1"/>
        <w:sz w:val="22"/>
      </w:rPr>
      <w:tblPr/>
      <w:tcPr>
        <w:tcBorders>
          <w:top w:val="single" w:sz="4" w:space="0" w:color="001135" w:themeColor="text1"/>
          <w:bottom w:val="single" w:sz="4" w:space="0" w:color="00113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135" w:themeColor="text1"/>
          <w:left w:val="nil"/>
        </w:tcBorders>
      </w:tcPr>
    </w:tblStylePr>
    <w:tblStylePr w:type="swCell">
      <w:tblPr/>
      <w:tcPr>
        <w:tcBorders>
          <w:top w:val="double" w:sz="4" w:space="0" w:color="001135" w:themeColor="text1"/>
          <w:right w:val="nil"/>
        </w:tcBorders>
      </w:tcPr>
    </w:tblStylePr>
  </w:style>
  <w:style w:type="table" w:styleId="TabloKlavuzu">
    <w:name w:val="Table Grid"/>
    <w:basedOn w:val="NormalTablo"/>
    <w:uiPriority w:val="59"/>
    <w:rsid w:val="00010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 body text"/>
    <w:basedOn w:val="Tableheader-Text"/>
    <w:link w:val="TablebodytextChar"/>
    <w:qFormat/>
    <w:rsid w:val="00F445DF"/>
    <w:rPr>
      <w:rFonts w:asciiTheme="minorHAnsi" w:hAnsiTheme="minorHAnsi"/>
      <w:sz w:val="18"/>
      <w:szCs w:val="18"/>
    </w:rPr>
  </w:style>
  <w:style w:type="paragraph" w:customStyle="1" w:styleId="Tableheader-Text">
    <w:name w:val="Table header - Text"/>
    <w:basedOn w:val="Normal"/>
    <w:next w:val="Normal"/>
    <w:link w:val="Tableheader-TextChar"/>
    <w:qFormat/>
    <w:rsid w:val="00D56BCB"/>
    <w:pPr>
      <w:spacing w:before="0"/>
    </w:pPr>
    <w:rPr>
      <w:rFonts w:ascii="Nokia Pure Text" w:hAnsi="Nokia Pure Text"/>
      <w:sz w:val="20"/>
      <w:szCs w:val="20"/>
    </w:rPr>
  </w:style>
  <w:style w:type="character" w:styleId="SatrNumaras">
    <w:name w:val="line number"/>
    <w:basedOn w:val="VarsaylanParagrafYazTipi"/>
    <w:uiPriority w:val="99"/>
    <w:semiHidden/>
    <w:unhideWhenUsed/>
    <w:rsid w:val="00CC0E61"/>
  </w:style>
  <w:style w:type="paragraph" w:customStyle="1" w:styleId="Sub-title">
    <w:name w:val="Sub-title"/>
    <w:basedOn w:val="Normal"/>
    <w:next w:val="Normal"/>
    <w:link w:val="Sub-titleChar"/>
    <w:qFormat/>
    <w:rsid w:val="00D07EF5"/>
    <w:pPr>
      <w:spacing w:after="480"/>
    </w:pPr>
    <w:rPr>
      <w:rFonts w:eastAsiaTheme="majorEastAsia" w:cstheme="majorBidi"/>
      <w:color w:val="005AFF" w:themeColor="accent1"/>
      <w:sz w:val="36"/>
    </w:rPr>
  </w:style>
  <w:style w:type="character" w:customStyle="1" w:styleId="Sub-titleChar">
    <w:name w:val="Sub-title Char"/>
    <w:basedOn w:val="VarsaylanParagrafYazTipi"/>
    <w:link w:val="Sub-title"/>
    <w:rsid w:val="00D07EF5"/>
    <w:rPr>
      <w:rFonts w:asciiTheme="minorHAnsi" w:eastAsiaTheme="majorEastAsia" w:hAnsiTheme="minorHAnsi" w:cstheme="majorBidi"/>
      <w:color w:val="005AFF" w:themeColor="accent1"/>
      <w:sz w:val="36"/>
      <w:lang w:val="en-US"/>
    </w:rPr>
  </w:style>
  <w:style w:type="paragraph" w:customStyle="1" w:styleId="StyleTablecell-Text">
    <w:name w:val="Style Table cell - Text +"/>
    <w:basedOn w:val="Normal"/>
    <w:rsid w:val="00C26EBA"/>
    <w:pPr>
      <w:framePr w:wrap="around" w:hAnchor="text"/>
    </w:pPr>
    <w:rPr>
      <w:sz w:val="18"/>
      <w:szCs w:val="16"/>
    </w:rPr>
  </w:style>
  <w:style w:type="paragraph" w:customStyle="1" w:styleId="StyleTableheader-Text">
    <w:name w:val="Style Table header - Text +"/>
    <w:basedOn w:val="Tableheader-Text"/>
    <w:rsid w:val="00DB5914"/>
    <w:pPr>
      <w:framePr w:wrap="around" w:hAnchor="text"/>
    </w:pPr>
    <w:rPr>
      <w:bCs/>
    </w:rPr>
  </w:style>
  <w:style w:type="paragraph" w:customStyle="1" w:styleId="Tableheader-Text0">
    <w:name w:val="Table header - Text + +"/>
    <w:basedOn w:val="StyleTableheader-Text"/>
    <w:rsid w:val="0012039F"/>
    <w:pPr>
      <w:framePr w:hSpace="180" w:wrap="around" w:hAnchor="margin" w:y="88"/>
    </w:pPr>
  </w:style>
  <w:style w:type="paragraph" w:customStyle="1" w:styleId="StyleStyleTablecell-Text">
    <w:name w:val="Style Style Table cell - Text + +"/>
    <w:basedOn w:val="Normal"/>
    <w:next w:val="Normal"/>
    <w:rsid w:val="00DB5914"/>
    <w:pPr>
      <w:framePr w:wrap="around" w:hAnchor="text"/>
    </w:pPr>
  </w:style>
  <w:style w:type="character" w:customStyle="1" w:styleId="Tableheader-TextChar">
    <w:name w:val="Table header - Text Char"/>
    <w:basedOn w:val="VarsaylanParagrafYazTipi"/>
    <w:link w:val="Tableheader-Text"/>
    <w:rsid w:val="00C26EBA"/>
    <w:rPr>
      <w:rFonts w:cs="Arial"/>
      <w:color w:val="001135" w:themeColor="text1"/>
      <w:sz w:val="20"/>
      <w:szCs w:val="20"/>
      <w:lang w:val="en-US"/>
    </w:rPr>
  </w:style>
  <w:style w:type="character" w:customStyle="1" w:styleId="TablebodytextChar">
    <w:name w:val="Table body text Char"/>
    <w:basedOn w:val="Tableheader-TextChar"/>
    <w:link w:val="Tablebodytext"/>
    <w:rsid w:val="00F445DF"/>
    <w:rPr>
      <w:rFonts w:asciiTheme="minorHAnsi" w:hAnsiTheme="minorHAnsi" w:cs="Arial"/>
      <w:color w:val="001135" w:themeColor="text1"/>
      <w:sz w:val="18"/>
      <w:szCs w:val="18"/>
      <w:lang w:val="en-US"/>
    </w:rPr>
  </w:style>
  <w:style w:type="paragraph" w:customStyle="1" w:styleId="StyleTOC1">
    <w:name w:val="Style TOC 1"/>
    <w:basedOn w:val="T1"/>
    <w:rsid w:val="00B9560D"/>
    <w:pPr>
      <w:ind w:hanging="850"/>
    </w:pPr>
    <w:rPr>
      <w:rFonts w:eastAsia="Times New Roman" w:cs="Times New Roman"/>
    </w:rPr>
  </w:style>
  <w:style w:type="paragraph" w:styleId="T5">
    <w:name w:val="toc 5"/>
    <w:basedOn w:val="Normal"/>
    <w:next w:val="Normal"/>
    <w:uiPriority w:val="39"/>
    <w:unhideWhenUsed/>
    <w:qFormat/>
    <w:rsid w:val="00977DA5"/>
    <w:pPr>
      <w:tabs>
        <w:tab w:val="left" w:pos="1985"/>
        <w:tab w:val="right" w:leader="dot" w:pos="9356"/>
      </w:tabs>
      <w:spacing w:after="120"/>
      <w:ind w:left="1021" w:hanging="1021"/>
    </w:pPr>
    <w:rPr>
      <w:rFonts w:eastAsiaTheme="minorEastAsia" w:cstheme="minorBidi"/>
      <w:noProof/>
      <w:color w:val="auto"/>
      <w:kern w:val="2"/>
      <w:sz w:val="22"/>
      <w14:ligatures w14:val="standardContextual"/>
    </w:rPr>
  </w:style>
  <w:style w:type="paragraph" w:customStyle="1" w:styleId="Simplenumberlist">
    <w:name w:val="Simple number list"/>
    <w:basedOn w:val="Normal"/>
    <w:link w:val="SimplenumberlistChar"/>
    <w:rsid w:val="00022E32"/>
    <w:pPr>
      <w:numPr>
        <w:numId w:val="6"/>
      </w:numPr>
      <w:spacing w:before="0"/>
      <w:ind w:left="1208" w:hanging="357"/>
      <w:contextualSpacing/>
    </w:pPr>
  </w:style>
  <w:style w:type="paragraph" w:styleId="ListeMaddemi">
    <w:name w:val="List Bullet"/>
    <w:link w:val="ListeMaddemiChar"/>
    <w:uiPriority w:val="99"/>
    <w:unhideWhenUsed/>
    <w:qFormat/>
    <w:rsid w:val="00D05C03"/>
    <w:pPr>
      <w:numPr>
        <w:numId w:val="9"/>
      </w:numPr>
      <w:tabs>
        <w:tab w:val="left" w:pos="357"/>
      </w:tabs>
      <w:spacing w:after="120"/>
      <w:contextualSpacing/>
    </w:pPr>
    <w:rPr>
      <w:rFonts w:asciiTheme="minorHAnsi" w:hAnsiTheme="minorHAnsi" w:cs="Arial"/>
      <w:color w:val="001135" w:themeColor="text1"/>
      <w:sz w:val="24"/>
      <w:lang w:val="en-US"/>
    </w:rPr>
  </w:style>
  <w:style w:type="character" w:customStyle="1" w:styleId="ListeMaddemiChar">
    <w:name w:val="Liste Madde İmi Char"/>
    <w:basedOn w:val="VarsaylanParagrafYazTipi"/>
    <w:link w:val="ListeMaddemi"/>
    <w:uiPriority w:val="99"/>
    <w:rsid w:val="00D05C03"/>
    <w:rPr>
      <w:rFonts w:asciiTheme="minorHAnsi" w:hAnsiTheme="minorHAnsi" w:cs="Arial"/>
      <w:color w:val="001135" w:themeColor="text1"/>
      <w:sz w:val="24"/>
      <w:lang w:val="en-US"/>
    </w:rPr>
  </w:style>
  <w:style w:type="character" w:customStyle="1" w:styleId="SimplenumberlistChar">
    <w:name w:val="Simple number list Char"/>
    <w:basedOn w:val="VarsaylanParagrafYazTipi"/>
    <w:link w:val="Simplenumberlist"/>
    <w:rsid w:val="00022E32"/>
    <w:rPr>
      <w:rFonts w:asciiTheme="minorHAnsi" w:hAnsiTheme="minorHAnsi" w:cs="Arial"/>
      <w:color w:val="001135" w:themeColor="text1"/>
      <w:sz w:val="24"/>
      <w:lang w:val="en-US"/>
    </w:rPr>
  </w:style>
  <w:style w:type="paragraph" w:customStyle="1" w:styleId="FooterWhitepapertitle">
    <w:name w:val="Footer White paper title"/>
    <w:basedOn w:val="Normal"/>
    <w:rsid w:val="00942F7A"/>
    <w:pPr>
      <w:spacing w:before="0" w:after="120"/>
      <w:jc w:val="right"/>
    </w:pPr>
    <w:rPr>
      <w:sz w:val="16"/>
      <w:szCs w:val="24"/>
      <w:shd w:val="clear" w:color="auto" w:fill="FFFFFF"/>
    </w:rPr>
  </w:style>
  <w:style w:type="table" w:customStyle="1" w:styleId="175-Table1">
    <w:name w:val="175-Table1"/>
    <w:basedOn w:val="TabloBasit1"/>
    <w:rsid w:val="00CF0650"/>
    <w:pPr>
      <w:spacing w:before="20" w:after="20"/>
    </w:pPr>
    <w:rPr>
      <w:rFonts w:eastAsia="Times New Roman" w:cs="Times New Roman"/>
      <w:color w:val="001135" w:themeColor="text1"/>
      <w:sz w:val="24"/>
      <w:szCs w:val="20"/>
      <w:lang w:val="en-US" w:eastAsia="zh-CN"/>
    </w:rPr>
    <w:tblPr>
      <w:tblStyleRowBandSize w:val="1"/>
      <w:tblBorders>
        <w:top w:val="none" w:sz="0" w:space="0" w:color="auto"/>
        <w:bottom w:val="none" w:sz="0" w:space="0" w:color="auto"/>
        <w:insideH w:val="single" w:sz="4" w:space="0" w:color="auto"/>
        <w:insideV w:val="single" w:sz="4" w:space="0" w:color="auto"/>
      </w:tblBorders>
      <w:tblCellMar>
        <w:top w:w="28" w:type="dxa"/>
        <w:bottom w:w="28" w:type="dxa"/>
      </w:tblCellMar>
    </w:tblPr>
    <w:tblStylePr w:type="firstRow">
      <w:pPr>
        <w:jc w:val="left"/>
      </w:pPr>
      <w:rPr>
        <w:rFonts w:ascii="Nokia Pure Text" w:hAnsi="Nokia Pure Text"/>
        <w:color w:val="001135" w:themeColor="text1"/>
        <w:sz w:val="20"/>
      </w:rPr>
      <w:tblPr/>
      <w:tcPr>
        <w:tcBorders>
          <w:bottom w:val="single" w:sz="6" w:space="0" w:color="008000"/>
          <w:tl2br w:val="none" w:sz="0" w:space="0" w:color="auto"/>
          <w:tr2bl w:val="none" w:sz="0" w:space="0" w:color="auto"/>
        </w:tcBorders>
        <w:shd w:val="clear" w:color="auto" w:fill="005AFF" w:themeFill="accent1"/>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band1Horz">
      <w:rPr>
        <w:color w:val="auto"/>
      </w:rPr>
      <w:tblPr/>
      <w:tcPr>
        <w:shd w:val="clear" w:color="auto" w:fill="D8D9DA"/>
      </w:tcPr>
    </w:tblStylePr>
    <w:tblStylePr w:type="band2Horz">
      <w:pPr>
        <w:jc w:val="left"/>
      </w:pPr>
      <w:rPr>
        <w:color w:val="auto"/>
      </w:rPr>
      <w:tblPr/>
      <w:tcPr>
        <w:shd w:val="clear" w:color="auto" w:fill="D8D9DA"/>
        <w:vAlign w:val="center"/>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da">
    <w:name w:val="Table Contemporary"/>
    <w:aliases w:val="-175-Table"/>
    <w:basedOn w:val="NormalTablo"/>
    <w:unhideWhenUsed/>
    <w:rsid w:val="00942F7A"/>
    <w:pPr>
      <w:ind w:left="0"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Paragraf">
    <w:name w:val="List Paragraph"/>
    <w:aliases w:val="Bullets"/>
    <w:basedOn w:val="Normal"/>
    <w:uiPriority w:val="34"/>
    <w:rsid w:val="00E746CB"/>
    <w:pPr>
      <w:numPr>
        <w:numId w:val="11"/>
      </w:numPr>
      <w:shd w:val="clear" w:color="auto" w:fill="FFFFFF"/>
      <w:spacing w:before="0" w:after="120"/>
      <w:contextualSpacing/>
    </w:pPr>
    <w:rPr>
      <w:color w:val="auto"/>
      <w:szCs w:val="20"/>
    </w:rPr>
  </w:style>
  <w:style w:type="character" w:customStyle="1" w:styleId="TabletitleChar">
    <w:name w:val="Table title Char"/>
    <w:basedOn w:val="VarsaylanParagrafYazTipi"/>
    <w:link w:val="Tabletitle"/>
    <w:rsid w:val="00E746CB"/>
    <w:rPr>
      <w:rFonts w:asciiTheme="minorHAnsi" w:hAnsiTheme="minorHAnsi" w:cs="Arial"/>
      <w:b/>
      <w:color w:val="auto"/>
      <w:szCs w:val="40"/>
      <w:lang w:val="en-US"/>
    </w:rPr>
  </w:style>
  <w:style w:type="paragraph" w:customStyle="1" w:styleId="Boilerplate">
    <w:name w:val="Boilerplate"/>
    <w:basedOn w:val="Tabletitle"/>
    <w:link w:val="BoilerplateChar"/>
    <w:qFormat/>
    <w:rsid w:val="00E746CB"/>
    <w:pPr>
      <w:spacing w:after="120"/>
    </w:pPr>
    <w:rPr>
      <w:rFonts w:ascii="Nokia Pure Text Light" w:hAnsi="Nokia Pure Text Light"/>
      <w:b w:val="0"/>
      <w:bCs/>
      <w:sz w:val="18"/>
      <w:szCs w:val="18"/>
      <w:lang w:val="en-GB"/>
    </w:rPr>
  </w:style>
  <w:style w:type="character" w:customStyle="1" w:styleId="BoilerplateChar">
    <w:name w:val="Boilerplate Char"/>
    <w:basedOn w:val="TabletitleChar"/>
    <w:link w:val="Boilerplate"/>
    <w:rsid w:val="00E746CB"/>
    <w:rPr>
      <w:rFonts w:ascii="Nokia Pure Text Light" w:hAnsi="Nokia Pure Text Light" w:cs="Arial"/>
      <w:b w:val="0"/>
      <w:bCs/>
      <w:color w:val="auto"/>
      <w:sz w:val="18"/>
      <w:szCs w:val="18"/>
      <w:lang w:val="en-US"/>
    </w:rPr>
  </w:style>
  <w:style w:type="paragraph" w:customStyle="1" w:styleId="Addressblock">
    <w:name w:val="Address block"/>
    <w:basedOn w:val="Boilerplate"/>
    <w:link w:val="AddressblockChar"/>
    <w:qFormat/>
    <w:rsid w:val="00E746CB"/>
    <w:pPr>
      <w:spacing w:after="0"/>
    </w:pPr>
  </w:style>
  <w:style w:type="paragraph" w:customStyle="1" w:styleId="Copyright">
    <w:name w:val="Copyright"/>
    <w:basedOn w:val="Addressblock"/>
    <w:qFormat/>
    <w:rsid w:val="00942F7A"/>
    <w:pPr>
      <w:spacing w:after="120"/>
    </w:pPr>
  </w:style>
  <w:style w:type="paragraph" w:customStyle="1" w:styleId="Bodycopy">
    <w:name w:val="Body copy"/>
    <w:basedOn w:val="Addressblock"/>
    <w:link w:val="BodycopyChar"/>
    <w:qFormat/>
    <w:rsid w:val="00FE64CF"/>
    <w:rPr>
      <w:sz w:val="20"/>
      <w:szCs w:val="20"/>
    </w:rPr>
  </w:style>
  <w:style w:type="paragraph" w:customStyle="1" w:styleId="BodyBullets">
    <w:name w:val="Body Bullets"/>
    <w:basedOn w:val="ListeParagraf"/>
    <w:link w:val="BodyBulletsChar"/>
    <w:qFormat/>
    <w:rsid w:val="00E80C32"/>
    <w:pPr>
      <w:numPr>
        <w:numId w:val="16"/>
      </w:numPr>
      <w:spacing w:before="60" w:after="60"/>
    </w:pPr>
    <w:rPr>
      <w:noProof/>
      <w:sz w:val="20"/>
      <w:szCs w:val="16"/>
    </w:rPr>
  </w:style>
  <w:style w:type="character" w:customStyle="1" w:styleId="AddressblockChar">
    <w:name w:val="Address block Char"/>
    <w:basedOn w:val="BoilerplateChar"/>
    <w:link w:val="Addressblock"/>
    <w:rsid w:val="00E746CB"/>
    <w:rPr>
      <w:rFonts w:ascii="Nokia Pure Text Light" w:hAnsi="Nokia Pure Text Light" w:cs="Arial"/>
      <w:b w:val="0"/>
      <w:bCs/>
      <w:color w:val="auto"/>
      <w:sz w:val="18"/>
      <w:szCs w:val="18"/>
      <w:lang w:val="en-US"/>
    </w:rPr>
  </w:style>
  <w:style w:type="character" w:customStyle="1" w:styleId="BodycopyChar">
    <w:name w:val="Body copy Char"/>
    <w:basedOn w:val="AddressblockChar"/>
    <w:link w:val="Bodycopy"/>
    <w:rsid w:val="00FE64CF"/>
    <w:rPr>
      <w:rFonts w:ascii="Nokia Pure Text Light" w:hAnsi="Nokia Pure Text Light" w:cs="Arial"/>
      <w:b w:val="0"/>
      <w:bCs/>
      <w:color w:val="auto"/>
      <w:sz w:val="20"/>
      <w:szCs w:val="20"/>
      <w:lang w:val="en-US"/>
    </w:rPr>
  </w:style>
  <w:style w:type="paragraph" w:customStyle="1" w:styleId="Bodybullet2">
    <w:name w:val="Body bullet 2"/>
    <w:basedOn w:val="ListeParagraf"/>
    <w:link w:val="Bodybullet2Char"/>
    <w:qFormat/>
    <w:rsid w:val="00942F7A"/>
    <w:pPr>
      <w:numPr>
        <w:numId w:val="17"/>
      </w:numPr>
    </w:pPr>
    <w:rPr>
      <w:sz w:val="20"/>
    </w:rPr>
  </w:style>
  <w:style w:type="character" w:customStyle="1" w:styleId="BodyBulletsChar">
    <w:name w:val="Body Bullets Char"/>
    <w:basedOn w:val="VarsaylanParagrafYazTipi"/>
    <w:link w:val="BodyBullets"/>
    <w:rsid w:val="00E80C32"/>
    <w:rPr>
      <w:rFonts w:asciiTheme="minorHAnsi" w:hAnsiTheme="minorHAnsi" w:cs="Arial"/>
      <w:noProof/>
      <w:color w:val="auto"/>
      <w:sz w:val="20"/>
      <w:szCs w:val="16"/>
      <w:shd w:val="clear" w:color="auto" w:fill="FFFFFF"/>
      <w:lang w:val="en-US"/>
    </w:rPr>
  </w:style>
  <w:style w:type="character" w:customStyle="1" w:styleId="Bodybullet2Char">
    <w:name w:val="Body bullet 2 Char"/>
    <w:basedOn w:val="VarsaylanParagrafYazTipi"/>
    <w:link w:val="Bodybullet2"/>
    <w:rsid w:val="00942F7A"/>
    <w:rPr>
      <w:rFonts w:asciiTheme="minorHAnsi" w:hAnsiTheme="minorHAnsi" w:cs="Arial"/>
      <w:color w:val="auto"/>
      <w:sz w:val="20"/>
      <w:szCs w:val="20"/>
      <w:shd w:val="clear" w:color="auto" w:fill="FFFFFF"/>
      <w:lang w:val="en-US"/>
    </w:rPr>
  </w:style>
  <w:style w:type="paragraph" w:customStyle="1" w:styleId="Tableheading">
    <w:name w:val="Table heading"/>
    <w:basedOn w:val="Normal"/>
    <w:link w:val="TableheadingChar"/>
    <w:rsid w:val="00942F7A"/>
    <w:pPr>
      <w:spacing w:before="0"/>
    </w:pPr>
    <w:rPr>
      <w:rFonts w:eastAsia="Times New Roman"/>
      <w:b/>
      <w:bCs/>
      <w:color w:val="FFFFFF" w:themeColor="background1"/>
      <w:szCs w:val="24"/>
      <w:lang w:eastAsia="zh-CN"/>
    </w:rPr>
  </w:style>
  <w:style w:type="character" w:customStyle="1" w:styleId="TableheadingChar">
    <w:name w:val="Table heading Char"/>
    <w:basedOn w:val="VarsaylanParagrafYazTipi"/>
    <w:link w:val="Tableheading"/>
    <w:rsid w:val="00942F7A"/>
    <w:rPr>
      <w:rFonts w:asciiTheme="minorHAnsi" w:eastAsia="Times New Roman" w:hAnsiTheme="minorHAnsi" w:cs="Arial"/>
      <w:b/>
      <w:bCs/>
      <w:color w:val="FFFFFF" w:themeColor="background1"/>
      <w:sz w:val="24"/>
      <w:szCs w:val="24"/>
      <w:lang w:val="en-US" w:eastAsia="zh-CN"/>
    </w:rPr>
  </w:style>
  <w:style w:type="paragraph" w:customStyle="1" w:styleId="Tabletext">
    <w:name w:val="Table text"/>
    <w:basedOn w:val="Normal"/>
    <w:link w:val="TabletextChar"/>
    <w:qFormat/>
    <w:rsid w:val="00942F7A"/>
    <w:pPr>
      <w:spacing w:before="0"/>
    </w:pPr>
    <w:rPr>
      <w:rFonts w:eastAsia="Times New Roman"/>
      <w:color w:val="auto"/>
      <w:sz w:val="16"/>
      <w:szCs w:val="16"/>
      <w:lang w:eastAsia="zh-CN"/>
    </w:rPr>
  </w:style>
  <w:style w:type="paragraph" w:customStyle="1" w:styleId="Tablenotes">
    <w:name w:val="Table notes"/>
    <w:basedOn w:val="Normal"/>
    <w:link w:val="TablenotesChar"/>
    <w:qFormat/>
    <w:rsid w:val="00942F7A"/>
    <w:pPr>
      <w:autoSpaceDE w:val="0"/>
      <w:autoSpaceDN w:val="0"/>
      <w:adjustRightInd w:val="0"/>
      <w:spacing w:before="0"/>
    </w:pPr>
    <w:rPr>
      <w:rFonts w:ascii="NokiaPureText-Light" w:eastAsia="Times New Roman" w:hAnsi="NokiaPureText-Light" w:cs="NokiaPureText-Light"/>
      <w:color w:val="101325"/>
      <w:sz w:val="14"/>
      <w:szCs w:val="14"/>
      <w:lang w:eastAsia="zh-CN"/>
    </w:rPr>
  </w:style>
  <w:style w:type="character" w:customStyle="1" w:styleId="TabletextChar">
    <w:name w:val="Table text Char"/>
    <w:basedOn w:val="VarsaylanParagrafYazTipi"/>
    <w:link w:val="Tabletext"/>
    <w:rsid w:val="00942F7A"/>
    <w:rPr>
      <w:rFonts w:asciiTheme="minorHAnsi" w:eastAsia="Times New Roman" w:hAnsiTheme="minorHAnsi" w:cs="Arial"/>
      <w:color w:val="auto"/>
      <w:sz w:val="16"/>
      <w:szCs w:val="16"/>
      <w:lang w:val="en-US" w:eastAsia="zh-CN"/>
    </w:rPr>
  </w:style>
  <w:style w:type="character" w:customStyle="1" w:styleId="TablenotesChar">
    <w:name w:val="Table notes Char"/>
    <w:basedOn w:val="VarsaylanParagrafYazTipi"/>
    <w:link w:val="Tablenotes"/>
    <w:rsid w:val="00942F7A"/>
    <w:rPr>
      <w:rFonts w:ascii="NokiaPureText-Light" w:eastAsia="Times New Roman" w:hAnsi="NokiaPureText-Light" w:cs="NokiaPureText-Light"/>
      <w:color w:val="101325"/>
      <w:sz w:val="14"/>
      <w:szCs w:val="14"/>
      <w:lang w:val="en-US" w:eastAsia="zh-CN"/>
    </w:rPr>
  </w:style>
  <w:style w:type="table" w:styleId="KlavuzuTablo4-Vurgu1">
    <w:name w:val="Grid Table 4 Accent 1"/>
    <w:basedOn w:val="NormalTablo"/>
    <w:uiPriority w:val="49"/>
    <w:rsid w:val="0049469F"/>
    <w:rPr>
      <w:color w:val="auto"/>
    </w:rPr>
    <w:tblPr>
      <w:tblStyleRowBandSize w:val="1"/>
      <w:tblStyleColBandSize w:val="1"/>
      <w:tblBorders>
        <w:top w:val="single" w:sz="4" w:space="0" w:color="669CFF" w:themeColor="accent1" w:themeTint="99"/>
        <w:left w:val="single" w:sz="4" w:space="0" w:color="669CFF" w:themeColor="accent1" w:themeTint="99"/>
        <w:bottom w:val="single" w:sz="4" w:space="0" w:color="669CFF" w:themeColor="accent1" w:themeTint="99"/>
        <w:right w:val="single" w:sz="4" w:space="0" w:color="669CFF" w:themeColor="accent1" w:themeTint="99"/>
        <w:insideH w:val="single" w:sz="4" w:space="0" w:color="669CFF" w:themeColor="accent1" w:themeTint="99"/>
        <w:insideV w:val="single" w:sz="4" w:space="0" w:color="669CFF" w:themeColor="accent1" w:themeTint="99"/>
      </w:tblBorders>
    </w:tblPr>
    <w:tcPr>
      <w:shd w:val="clear" w:color="auto" w:fill="auto"/>
    </w:tcPr>
    <w:tblStylePr w:type="firstRow">
      <w:rPr>
        <w:rFonts w:ascii="Nokia Pure Text" w:hAnsi="Nokia Pure Text"/>
        <w:b/>
        <w:bCs/>
        <w:color w:val="FFFFFF" w:themeColor="background1"/>
        <w:sz w:val="20"/>
      </w:rPr>
      <w:tblPr/>
      <w:tcPr>
        <w:tcBorders>
          <w:top w:val="single" w:sz="4" w:space="0" w:color="005AFF" w:themeColor="accent1"/>
          <w:left w:val="single" w:sz="4" w:space="0" w:color="005AFF" w:themeColor="accent1"/>
          <w:bottom w:val="single" w:sz="4" w:space="0" w:color="005AFF" w:themeColor="accent1"/>
          <w:right w:val="single" w:sz="4" w:space="0" w:color="005AFF" w:themeColor="accent1"/>
          <w:insideH w:val="nil"/>
          <w:insideV w:val="nil"/>
        </w:tcBorders>
        <w:shd w:val="clear" w:color="auto" w:fill="005AFF" w:themeFill="accent1"/>
      </w:tcPr>
    </w:tblStylePr>
    <w:tblStylePr w:type="lastRow">
      <w:rPr>
        <w:b/>
        <w:bCs/>
      </w:rPr>
      <w:tblPr/>
      <w:tcPr>
        <w:tcBorders>
          <w:top w:val="double" w:sz="4" w:space="0" w:color="005AFF" w:themeColor="accent1"/>
        </w:tcBorders>
      </w:tcPr>
    </w:tblStylePr>
    <w:tblStylePr w:type="firstCol">
      <w:rPr>
        <w:b/>
        <w:bCs/>
      </w:rPr>
    </w:tblStylePr>
    <w:tblStylePr w:type="lastCol">
      <w:rPr>
        <w:b/>
        <w:bCs/>
      </w:rPr>
    </w:tblStylePr>
    <w:tblStylePr w:type="band1Vert">
      <w:tblPr/>
      <w:tcPr>
        <w:shd w:val="clear" w:color="auto" w:fill="CCDEFF" w:themeFill="accent1" w:themeFillTint="33"/>
      </w:tcPr>
    </w:tblStylePr>
    <w:tblStylePr w:type="band1Horz">
      <w:tblPr/>
      <w:tcPr>
        <w:shd w:val="clear" w:color="auto" w:fill="CCDEFF" w:themeFill="accent1" w:themeFillTint="33"/>
      </w:tcPr>
    </w:tblStylePr>
  </w:style>
  <w:style w:type="table" w:styleId="TabloBasit1">
    <w:name w:val="Table Simple 1"/>
    <w:basedOn w:val="NormalTablo"/>
    <w:uiPriority w:val="99"/>
    <w:semiHidden/>
    <w:unhideWhenUsed/>
    <w:rsid w:val="0049469F"/>
    <w:pPr>
      <w:ind w:left="0" w:firstLine="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Blueheader">
    <w:name w:val="Blue header"/>
    <w:basedOn w:val="NormalTablo"/>
    <w:uiPriority w:val="99"/>
    <w:rsid w:val="00DB0615"/>
    <w:pPr>
      <w:spacing w:before="0"/>
      <w:ind w:left="0" w:firstLine="0"/>
    </w:pPr>
    <w:tblPr/>
  </w:style>
  <w:style w:type="table" w:customStyle="1" w:styleId="Defaulttable1">
    <w:name w:val="Default table1"/>
    <w:basedOn w:val="NormalTablo"/>
    <w:uiPriority w:val="99"/>
    <w:rsid w:val="00094014"/>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table" w:customStyle="1" w:styleId="Defaulttable2">
    <w:name w:val="Default table2"/>
    <w:basedOn w:val="NormalTablo"/>
    <w:uiPriority w:val="99"/>
    <w:rsid w:val="004518E7"/>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paragraph" w:styleId="GvdeMetni">
    <w:name w:val="Body Text"/>
    <w:basedOn w:val="Normal"/>
    <w:link w:val="GvdeMetniChar"/>
    <w:uiPriority w:val="1"/>
    <w:qFormat/>
    <w:rsid w:val="004A33EF"/>
    <w:pPr>
      <w:widowControl w:val="0"/>
      <w:autoSpaceDE w:val="0"/>
      <w:autoSpaceDN w:val="0"/>
      <w:spacing w:before="0"/>
    </w:pPr>
    <w:rPr>
      <w:rFonts w:ascii="Malgun Gothic" w:eastAsia="Malgun Gothic" w:hAnsi="Malgun Gothic" w:cs="Malgun Gothic"/>
      <w:color w:val="auto"/>
      <w:sz w:val="21"/>
      <w:szCs w:val="21"/>
    </w:rPr>
  </w:style>
  <w:style w:type="character" w:customStyle="1" w:styleId="GvdeMetniChar">
    <w:name w:val="Gövde Metni Char"/>
    <w:basedOn w:val="VarsaylanParagrafYazTipi"/>
    <w:link w:val="GvdeMetni"/>
    <w:uiPriority w:val="1"/>
    <w:rsid w:val="004A33EF"/>
    <w:rPr>
      <w:rFonts w:ascii="Malgun Gothic" w:eastAsia="Malgun Gothic" w:hAnsi="Malgun Gothic" w:cs="Malgun Gothic"/>
      <w:color w:val="auto"/>
      <w:sz w:val="21"/>
      <w:szCs w:val="21"/>
      <w:lang w:val="en-US"/>
    </w:rPr>
  </w:style>
  <w:style w:type="paragraph" w:customStyle="1" w:styleId="TableParagraph">
    <w:name w:val="Table Paragraph"/>
    <w:basedOn w:val="Normal"/>
    <w:uiPriority w:val="1"/>
    <w:qFormat/>
    <w:rsid w:val="00935174"/>
    <w:pPr>
      <w:widowControl w:val="0"/>
      <w:autoSpaceDE w:val="0"/>
      <w:autoSpaceDN w:val="0"/>
      <w:spacing w:before="0"/>
      <w:ind w:left="107"/>
    </w:pPr>
    <w:rPr>
      <w:rFonts w:ascii="Malgun Gothic" w:eastAsia="Malgun Gothic" w:hAnsi="Malgun Gothic" w:cs="Malgun Gothic"/>
      <w:color w:val="auto"/>
      <w:sz w:val="22"/>
    </w:rPr>
  </w:style>
  <w:style w:type="paragraph" w:styleId="HTMLncedenBiimlendirilmi">
    <w:name w:val="HTML Preformatted"/>
    <w:basedOn w:val="Normal"/>
    <w:link w:val="HTMLncedenBiimlendirilmiChar"/>
    <w:uiPriority w:val="99"/>
    <w:semiHidden/>
    <w:unhideWhenUsed/>
    <w:rsid w:val="00A02A7B"/>
    <w:pPr>
      <w:spacing w:before="0"/>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A02A7B"/>
    <w:rPr>
      <w:rFonts w:ascii="Consolas" w:hAnsi="Consolas" w:cs="Arial"/>
      <w:color w:val="001135"/>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3998">
      <w:bodyDiv w:val="1"/>
      <w:marLeft w:val="0"/>
      <w:marRight w:val="0"/>
      <w:marTop w:val="0"/>
      <w:marBottom w:val="0"/>
      <w:divBdr>
        <w:top w:val="none" w:sz="0" w:space="0" w:color="auto"/>
        <w:left w:val="none" w:sz="0" w:space="0" w:color="auto"/>
        <w:bottom w:val="none" w:sz="0" w:space="0" w:color="auto"/>
        <w:right w:val="none" w:sz="0" w:space="0" w:color="auto"/>
      </w:divBdr>
    </w:div>
    <w:div w:id="364909207">
      <w:bodyDiv w:val="1"/>
      <w:marLeft w:val="0"/>
      <w:marRight w:val="0"/>
      <w:marTop w:val="0"/>
      <w:marBottom w:val="0"/>
      <w:divBdr>
        <w:top w:val="none" w:sz="0" w:space="0" w:color="auto"/>
        <w:left w:val="none" w:sz="0" w:space="0" w:color="auto"/>
        <w:bottom w:val="none" w:sz="0" w:space="0" w:color="auto"/>
        <w:right w:val="none" w:sz="0" w:space="0" w:color="auto"/>
      </w:divBdr>
    </w:div>
    <w:div w:id="427968611">
      <w:bodyDiv w:val="1"/>
      <w:marLeft w:val="0"/>
      <w:marRight w:val="0"/>
      <w:marTop w:val="0"/>
      <w:marBottom w:val="0"/>
      <w:divBdr>
        <w:top w:val="none" w:sz="0" w:space="0" w:color="auto"/>
        <w:left w:val="none" w:sz="0" w:space="0" w:color="auto"/>
        <w:bottom w:val="none" w:sz="0" w:space="0" w:color="auto"/>
        <w:right w:val="none" w:sz="0" w:space="0" w:color="auto"/>
      </w:divBdr>
    </w:div>
    <w:div w:id="879051856">
      <w:bodyDiv w:val="1"/>
      <w:marLeft w:val="0"/>
      <w:marRight w:val="0"/>
      <w:marTop w:val="0"/>
      <w:marBottom w:val="0"/>
      <w:divBdr>
        <w:top w:val="none" w:sz="0" w:space="0" w:color="auto"/>
        <w:left w:val="none" w:sz="0" w:space="0" w:color="auto"/>
        <w:bottom w:val="none" w:sz="0" w:space="0" w:color="auto"/>
        <w:right w:val="none" w:sz="0" w:space="0" w:color="auto"/>
      </w:divBdr>
    </w:div>
    <w:div w:id="1017007291">
      <w:bodyDiv w:val="1"/>
      <w:marLeft w:val="0"/>
      <w:marRight w:val="0"/>
      <w:marTop w:val="0"/>
      <w:marBottom w:val="0"/>
      <w:divBdr>
        <w:top w:val="none" w:sz="0" w:space="0" w:color="auto"/>
        <w:left w:val="none" w:sz="0" w:space="0" w:color="auto"/>
        <w:bottom w:val="none" w:sz="0" w:space="0" w:color="auto"/>
        <w:right w:val="none" w:sz="0" w:space="0" w:color="auto"/>
      </w:divBdr>
    </w:div>
    <w:div w:id="1050106679">
      <w:bodyDiv w:val="1"/>
      <w:marLeft w:val="0"/>
      <w:marRight w:val="0"/>
      <w:marTop w:val="0"/>
      <w:marBottom w:val="0"/>
      <w:divBdr>
        <w:top w:val="none" w:sz="0" w:space="0" w:color="auto"/>
        <w:left w:val="none" w:sz="0" w:space="0" w:color="auto"/>
        <w:bottom w:val="none" w:sz="0" w:space="0" w:color="auto"/>
        <w:right w:val="none" w:sz="0" w:space="0" w:color="auto"/>
      </w:divBdr>
      <w:divsChild>
        <w:div w:id="1841119208">
          <w:marLeft w:val="0"/>
          <w:marRight w:val="0"/>
          <w:marTop w:val="0"/>
          <w:marBottom w:val="750"/>
          <w:divBdr>
            <w:top w:val="none" w:sz="0" w:space="0" w:color="auto"/>
            <w:left w:val="none" w:sz="0" w:space="0" w:color="auto"/>
            <w:bottom w:val="none" w:sz="0" w:space="0" w:color="auto"/>
            <w:right w:val="none" w:sz="0" w:space="0" w:color="auto"/>
          </w:divBdr>
          <w:divsChild>
            <w:div w:id="1776366652">
              <w:marLeft w:val="0"/>
              <w:marRight w:val="0"/>
              <w:marTop w:val="150"/>
              <w:marBottom w:val="0"/>
              <w:divBdr>
                <w:top w:val="none" w:sz="0" w:space="0" w:color="auto"/>
                <w:left w:val="none" w:sz="0" w:space="0" w:color="auto"/>
                <w:bottom w:val="none" w:sz="0" w:space="0" w:color="auto"/>
                <w:right w:val="none" w:sz="0" w:space="0" w:color="auto"/>
              </w:divBdr>
              <w:divsChild>
                <w:div w:id="1427532528">
                  <w:marLeft w:val="0"/>
                  <w:marRight w:val="0"/>
                  <w:marTop w:val="0"/>
                  <w:marBottom w:val="0"/>
                  <w:divBdr>
                    <w:top w:val="none" w:sz="0" w:space="0" w:color="auto"/>
                    <w:left w:val="none" w:sz="0" w:space="0" w:color="auto"/>
                    <w:bottom w:val="none" w:sz="0" w:space="0" w:color="auto"/>
                    <w:right w:val="none" w:sz="0" w:space="0" w:color="auto"/>
                  </w:divBdr>
                </w:div>
                <w:div w:id="212156993">
                  <w:marLeft w:val="0"/>
                  <w:marRight w:val="0"/>
                  <w:marTop w:val="0"/>
                  <w:marBottom w:val="0"/>
                  <w:divBdr>
                    <w:top w:val="none" w:sz="0" w:space="0" w:color="auto"/>
                    <w:left w:val="none" w:sz="0" w:space="0" w:color="auto"/>
                    <w:bottom w:val="none" w:sz="0" w:space="0" w:color="auto"/>
                    <w:right w:val="none" w:sz="0" w:space="0" w:color="auto"/>
                  </w:divBdr>
                </w:div>
                <w:div w:id="1536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1742">
          <w:marLeft w:val="0"/>
          <w:marRight w:val="0"/>
          <w:marTop w:val="0"/>
          <w:marBottom w:val="750"/>
          <w:divBdr>
            <w:top w:val="none" w:sz="0" w:space="0" w:color="auto"/>
            <w:left w:val="none" w:sz="0" w:space="0" w:color="auto"/>
            <w:bottom w:val="none" w:sz="0" w:space="0" w:color="auto"/>
            <w:right w:val="none" w:sz="0" w:space="0" w:color="auto"/>
          </w:divBdr>
          <w:divsChild>
            <w:div w:id="2082435634">
              <w:marLeft w:val="0"/>
              <w:marRight w:val="0"/>
              <w:marTop w:val="150"/>
              <w:marBottom w:val="0"/>
              <w:divBdr>
                <w:top w:val="none" w:sz="0" w:space="0" w:color="auto"/>
                <w:left w:val="none" w:sz="0" w:space="0" w:color="auto"/>
                <w:bottom w:val="none" w:sz="0" w:space="0" w:color="auto"/>
                <w:right w:val="none" w:sz="0" w:space="0" w:color="auto"/>
              </w:divBdr>
              <w:divsChild>
                <w:div w:id="1154302014">
                  <w:marLeft w:val="0"/>
                  <w:marRight w:val="0"/>
                  <w:marTop w:val="0"/>
                  <w:marBottom w:val="0"/>
                  <w:divBdr>
                    <w:top w:val="none" w:sz="0" w:space="0" w:color="auto"/>
                    <w:left w:val="none" w:sz="0" w:space="0" w:color="auto"/>
                    <w:bottom w:val="none" w:sz="0" w:space="0" w:color="auto"/>
                    <w:right w:val="none" w:sz="0" w:space="0" w:color="auto"/>
                  </w:divBdr>
                </w:div>
                <w:div w:id="74014044">
                  <w:marLeft w:val="0"/>
                  <w:marRight w:val="0"/>
                  <w:marTop w:val="0"/>
                  <w:marBottom w:val="0"/>
                  <w:divBdr>
                    <w:top w:val="none" w:sz="0" w:space="0" w:color="auto"/>
                    <w:left w:val="none" w:sz="0" w:space="0" w:color="auto"/>
                    <w:bottom w:val="none" w:sz="0" w:space="0" w:color="auto"/>
                    <w:right w:val="none" w:sz="0" w:space="0" w:color="auto"/>
                  </w:divBdr>
                </w:div>
                <w:div w:id="3112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8535">
          <w:marLeft w:val="0"/>
          <w:marRight w:val="0"/>
          <w:marTop w:val="0"/>
          <w:marBottom w:val="750"/>
          <w:divBdr>
            <w:top w:val="none" w:sz="0" w:space="0" w:color="auto"/>
            <w:left w:val="none" w:sz="0" w:space="0" w:color="auto"/>
            <w:bottom w:val="none" w:sz="0" w:space="0" w:color="auto"/>
            <w:right w:val="none" w:sz="0" w:space="0" w:color="auto"/>
          </w:divBdr>
          <w:divsChild>
            <w:div w:id="2007399351">
              <w:marLeft w:val="0"/>
              <w:marRight w:val="0"/>
              <w:marTop w:val="150"/>
              <w:marBottom w:val="0"/>
              <w:divBdr>
                <w:top w:val="none" w:sz="0" w:space="0" w:color="auto"/>
                <w:left w:val="none" w:sz="0" w:space="0" w:color="auto"/>
                <w:bottom w:val="none" w:sz="0" w:space="0" w:color="auto"/>
                <w:right w:val="none" w:sz="0" w:space="0" w:color="auto"/>
              </w:divBdr>
              <w:divsChild>
                <w:div w:id="711686810">
                  <w:marLeft w:val="0"/>
                  <w:marRight w:val="0"/>
                  <w:marTop w:val="0"/>
                  <w:marBottom w:val="0"/>
                  <w:divBdr>
                    <w:top w:val="none" w:sz="0" w:space="0" w:color="auto"/>
                    <w:left w:val="none" w:sz="0" w:space="0" w:color="auto"/>
                    <w:bottom w:val="none" w:sz="0" w:space="0" w:color="auto"/>
                    <w:right w:val="none" w:sz="0" w:space="0" w:color="auto"/>
                  </w:divBdr>
                </w:div>
                <w:div w:id="976759984">
                  <w:marLeft w:val="0"/>
                  <w:marRight w:val="0"/>
                  <w:marTop w:val="0"/>
                  <w:marBottom w:val="0"/>
                  <w:divBdr>
                    <w:top w:val="none" w:sz="0" w:space="0" w:color="auto"/>
                    <w:left w:val="none" w:sz="0" w:space="0" w:color="auto"/>
                    <w:bottom w:val="none" w:sz="0" w:space="0" w:color="auto"/>
                    <w:right w:val="none" w:sz="0" w:space="0" w:color="auto"/>
                  </w:divBdr>
                </w:div>
                <w:div w:id="7568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3887">
      <w:bodyDiv w:val="1"/>
      <w:marLeft w:val="0"/>
      <w:marRight w:val="0"/>
      <w:marTop w:val="0"/>
      <w:marBottom w:val="0"/>
      <w:divBdr>
        <w:top w:val="none" w:sz="0" w:space="0" w:color="auto"/>
        <w:left w:val="none" w:sz="0" w:space="0" w:color="auto"/>
        <w:bottom w:val="none" w:sz="0" w:space="0" w:color="auto"/>
        <w:right w:val="none" w:sz="0" w:space="0" w:color="auto"/>
      </w:divBdr>
    </w:div>
    <w:div w:id="1486359929">
      <w:bodyDiv w:val="1"/>
      <w:marLeft w:val="0"/>
      <w:marRight w:val="0"/>
      <w:marTop w:val="0"/>
      <w:marBottom w:val="0"/>
      <w:divBdr>
        <w:top w:val="none" w:sz="0" w:space="0" w:color="auto"/>
        <w:left w:val="none" w:sz="0" w:space="0" w:color="auto"/>
        <w:bottom w:val="none" w:sz="0" w:space="0" w:color="auto"/>
        <w:right w:val="none" w:sz="0" w:space="0" w:color="auto"/>
      </w:divBdr>
    </w:div>
    <w:div w:id="148893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0driconitaly@riconmobile.com%0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utSonkurt\AppData\Local\Microsoft\Windows\INetCache\Content.Outlook\ZC3E2GJY\Nokia%202023%20-%20Datasheet%20Word%20template%20v2.1.dotx" TargetMode="External"/></Relationships>
</file>

<file path=word/theme/theme1.xml><?xml version="1.0" encoding="utf-8"?>
<a:theme xmlns:a="http://schemas.openxmlformats.org/drawingml/2006/main" name="Nokia 2.0">
  <a:themeElements>
    <a:clrScheme name="Nokia 2.0">
      <a:dk1>
        <a:srgbClr val="001135"/>
      </a:dk1>
      <a:lt1>
        <a:srgbClr val="FFFFFF"/>
      </a:lt1>
      <a:dk2>
        <a:srgbClr val="666666"/>
      </a:dk2>
      <a:lt2>
        <a:srgbClr val="EBEBEB"/>
      </a:lt2>
      <a:accent1>
        <a:srgbClr val="005AFF"/>
      </a:accent1>
      <a:accent2>
        <a:srgbClr val="23ABB6"/>
      </a:accent2>
      <a:accent3>
        <a:srgbClr val="37CC73"/>
      </a:accent3>
      <a:accent4>
        <a:srgbClr val="F47F31"/>
      </a:accent4>
      <a:accent5>
        <a:srgbClr val="E03DCD"/>
      </a:accent5>
      <a:accent6>
        <a:srgbClr val="7D33F2"/>
      </a:accent6>
      <a:hlink>
        <a:srgbClr val="001135"/>
      </a:hlink>
      <a:folHlink>
        <a:srgbClr val="005AFF"/>
      </a:folHlink>
    </a:clrScheme>
    <a:fontScheme name="Nokia fonts 2023">
      <a:majorFont>
        <a:latin typeface="Nokia Pure Headline Light"/>
        <a:ea typeface=""/>
        <a:cs typeface=""/>
      </a:majorFont>
      <a:minorFont>
        <a:latin typeface="Nokia Pure Text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defPPr algn="l">
          <a:spcAft>
            <a:spcPts val="0"/>
          </a:spcAft>
          <a:buSzPct val="100000"/>
          <a:defRPr sz="12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noAutofit/>
      </a:bodyPr>
      <a:lstStyle>
        <a:defPPr marL="0" marR="0" indent="0" algn="l" defTabSz="180000" rtl="0" eaLnBrk="1" fontAlgn="auto" latinLnBrk="0" hangingPunct="1">
          <a:lnSpc>
            <a:spcPct val="100000"/>
          </a:lnSpc>
          <a:spcBef>
            <a:spcPts val="0"/>
          </a:spcBef>
          <a:spcAft>
            <a:spcPts val="0"/>
          </a:spcAft>
          <a:buClrTx/>
          <a:buSzTx/>
          <a:buFont typeface="+mj-lt"/>
          <a:buNone/>
          <a:tabLst>
            <a:tab pos="180000" algn="l"/>
          </a:tabLst>
          <a:defRPr kumimoji="0" sz="1200" b="0" i="0" u="none" strike="noStrike" kern="1200" cap="none" spc="0" normalizeH="0" baseline="0" noProof="0" dirty="0" smtClean="0">
            <a:ln>
              <a:noFill/>
            </a:ln>
            <a:solidFill>
              <a:schemeClr val="tx1"/>
            </a:solidFill>
            <a:effectLst/>
            <a:uLnTx/>
            <a:uFillTx/>
            <a:latin typeface="Nokia Pure Text Light"/>
            <a:ea typeface="+mn-ea"/>
            <a:cs typeface="+mn-cs"/>
          </a:defRPr>
        </a:defPPr>
      </a:lstStyle>
    </a:txDef>
  </a:objectDefaults>
  <a:extraClrSchemeLst/>
  <a:extLst>
    <a:ext uri="{05A4C25C-085E-4340-85A3-A5531E510DB2}">
      <thm15:themeFamily xmlns:thm15="http://schemas.microsoft.com/office/thememl/2012/main" name="Nokia 2.0" id="{D4DA7729-16EA-4081-857B-A63417C5FA44}" vid="{34F0B3F4-91C6-4C49-98F7-D6C3ECD44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85B4BD7158F94D9E728DE4828D2843" ma:contentTypeVersion="18" ma:contentTypeDescription="Create a new document." ma:contentTypeScope="" ma:versionID="8be241cefd41ae249baaa57fba696d32">
  <xsd:schema xmlns:xsd="http://www.w3.org/2001/XMLSchema" xmlns:xs="http://www.w3.org/2001/XMLSchema" xmlns:p="http://schemas.microsoft.com/office/2006/metadata/properties" xmlns:ns2="4af38d79-4d3d-4912-a7fd-b91f2a51d3c9" xmlns:ns3="5c241b87-df84-43e5-ba34-080c2f5530e5" targetNamespace="http://schemas.microsoft.com/office/2006/metadata/properties" ma:root="true" ma:fieldsID="27ddc426c851c633cd559404f46d30d2" ns2:_="" ns3:_="">
    <xsd:import namespace="4af38d79-4d3d-4912-a7fd-b91f2a51d3c9"/>
    <xsd:import namespace="5c241b87-df84-43e5-ba34-080c2f553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_Flow_SignoffStatus" minOccurs="0"/>
                <xsd:element ref="ns3:Date"/>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38d79-4d3d-4912-a7fd-b91f2a51d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97e59c-48cd-4519-9025-8a1d30e2503a}" ma:internalName="TaxCatchAll" ma:showField="CatchAllData" ma:web="4af38d79-4d3d-4912-a7fd-b91f2a51d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241b87-df84-43e5-ba34-080c2f553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62f2c7-043c-49d5-b42e-27c24a38e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Date" ma:index="23" ma:displayName="Date" ma:default="[today]"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913C1-C1FA-41D9-BE11-E87D552C75C9}">
  <ds:schemaRefs>
    <ds:schemaRef ds:uri="http://schemas.microsoft.com/sharepoint/v3/contenttype/forms"/>
  </ds:schemaRefs>
</ds:datastoreItem>
</file>

<file path=customXml/itemProps2.xml><?xml version="1.0" encoding="utf-8"?>
<ds:datastoreItem xmlns:ds="http://schemas.openxmlformats.org/officeDocument/2006/customXml" ds:itemID="{1FF1284A-BF69-4878-B8AB-742EA12DD517}">
  <ds:schemaRefs>
    <ds:schemaRef ds:uri="http://schemas.openxmlformats.org/officeDocument/2006/bibliography"/>
  </ds:schemaRefs>
</ds:datastoreItem>
</file>

<file path=customXml/itemProps3.xml><?xml version="1.0" encoding="utf-8"?>
<ds:datastoreItem xmlns:ds="http://schemas.openxmlformats.org/officeDocument/2006/customXml" ds:itemID="{28AF5825-0D0D-4309-A04A-F769A5238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38d79-4d3d-4912-a7fd-b91f2a51d3c9"/>
    <ds:schemaRef ds:uri="5c241b87-df84-43e5-ba34-080c2f553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Nokia 2023 - Datasheet Word template v2.1</Template>
  <TotalTime>420</TotalTime>
  <Pages>10</Pages>
  <Words>1440</Words>
  <Characters>8214</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Umut Sonkurt</dc:creator>
  <cp:lastModifiedBy>Sefer Coşar (Ricon)</cp:lastModifiedBy>
  <cp:revision>131</cp:revision>
  <cp:lastPrinted>2026-01-30T07:34:00Z</cp:lastPrinted>
  <dcterms:created xsi:type="dcterms:W3CDTF">2026-01-29T07:46:00Z</dcterms:created>
  <dcterms:modified xsi:type="dcterms:W3CDTF">2026-08-19T09:03:00Z</dcterms:modified>
</cp:coreProperties>
</file>